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4716D" w14:textId="5F7521C8" w:rsidR="001374E9" w:rsidRDefault="006F6A3F" w:rsidP="00581738">
      <w:pPr>
        <w:pStyle w:val="Heading2"/>
        <w:rPr>
          <w:rFonts w:ascii="Arial" w:hAnsi="Arial" w:cs="Arial"/>
          <w:sz w:val="36"/>
          <w:szCs w:val="36"/>
        </w:rPr>
      </w:pPr>
      <w:r>
        <w:rPr>
          <w:rFonts w:ascii="Arial" w:hAnsi="Arial" w:cs="Arial"/>
          <w:sz w:val="36"/>
          <w:szCs w:val="36"/>
        </w:rPr>
        <w:t xml:space="preserve"> </w:t>
      </w:r>
    </w:p>
    <w:p w14:paraId="74028CD9" w14:textId="344F8238" w:rsidR="001374E9" w:rsidRDefault="003B62F3" w:rsidP="001374E9">
      <w:pPr>
        <w:pStyle w:val="Heading2"/>
        <w:rPr>
          <w:rFonts w:ascii="Arial" w:hAnsi="Arial" w:cs="Arial"/>
          <w:color w:val="002060"/>
          <w:sz w:val="36"/>
          <w:szCs w:val="36"/>
        </w:rPr>
      </w:pPr>
      <w:r>
        <w:rPr>
          <w:rFonts w:ascii="Arial" w:hAnsi="Arial" w:cs="Arial"/>
          <w:noProof/>
          <w:color w:val="002060"/>
          <w:sz w:val="36"/>
          <w:szCs w:val="36"/>
        </w:rPr>
        <w:drawing>
          <wp:anchor distT="0" distB="0" distL="114300" distR="114300" simplePos="0" relativeHeight="251660288" behindDoc="1" locked="0" layoutInCell="1" allowOverlap="1" wp14:anchorId="3F5734D4" wp14:editId="4CC657C8">
            <wp:simplePos x="0" y="0"/>
            <wp:positionH relativeFrom="margin">
              <wp:posOffset>5229225</wp:posOffset>
            </wp:positionH>
            <wp:positionV relativeFrom="margin">
              <wp:posOffset>313055</wp:posOffset>
            </wp:positionV>
            <wp:extent cx="1362075" cy="1000125"/>
            <wp:effectExtent l="0" t="0" r="9525" b="9525"/>
            <wp:wrapSquare wrapText="bothSides"/>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rotWithShape="1">
                    <a:blip r:embed="rId10" cstate="print">
                      <a:extLst>
                        <a:ext uri="{28A0092B-C50C-407E-A947-70E740481C1C}">
                          <a14:useLocalDpi xmlns:a14="http://schemas.microsoft.com/office/drawing/2010/main" val="0"/>
                        </a:ext>
                      </a:extLst>
                    </a:blip>
                    <a:srcRect l="3881" t="3439" r="3622" b="6250"/>
                    <a:stretch/>
                  </pic:blipFill>
                  <pic:spPr bwMode="auto">
                    <a:xfrm>
                      <a:off x="0" y="0"/>
                      <a:ext cx="1362075" cy="1000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B62F3">
        <w:rPr>
          <w:rFonts w:ascii="Arial" w:hAnsi="Arial" w:cs="Arial"/>
          <w:bCs/>
          <w:noProof/>
          <w:color w:val="2F5496" w:themeColor="accent1" w:themeShade="BF"/>
          <w:sz w:val="28"/>
          <w:szCs w:val="28"/>
        </w:rPr>
        <w:drawing>
          <wp:anchor distT="0" distB="0" distL="114300" distR="114300" simplePos="0" relativeHeight="251661312" behindDoc="0" locked="0" layoutInCell="1" allowOverlap="1" wp14:anchorId="18CC2CE6" wp14:editId="68696B93">
            <wp:simplePos x="0" y="0"/>
            <wp:positionH relativeFrom="margin">
              <wp:align>left</wp:align>
            </wp:positionH>
            <wp:positionV relativeFrom="margin">
              <wp:posOffset>276225</wp:posOffset>
            </wp:positionV>
            <wp:extent cx="1800225" cy="890503"/>
            <wp:effectExtent l="0" t="0" r="0" b="5080"/>
            <wp:wrapSquare wrapText="bothSides"/>
            <wp:docPr id="215114799" name="Picture 1" descr="A red and white horse head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14799" name="Picture 1" descr="A red and white horse head on a blu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00225" cy="890503"/>
                    </a:xfrm>
                    <a:prstGeom prst="rect">
                      <a:avLst/>
                    </a:prstGeom>
                  </pic:spPr>
                </pic:pic>
              </a:graphicData>
            </a:graphic>
          </wp:anchor>
        </w:drawing>
      </w:r>
      <w:r w:rsidR="001374E9" w:rsidRPr="001374E9">
        <w:rPr>
          <w:rFonts w:ascii="Arial" w:hAnsi="Arial" w:cs="Arial"/>
          <w:color w:val="002060"/>
          <w:sz w:val="36"/>
          <w:szCs w:val="36"/>
        </w:rPr>
        <w:t xml:space="preserve">WEEKEND UNAFFILIATED </w:t>
      </w:r>
      <w:r w:rsidR="009219AB">
        <w:rPr>
          <w:rFonts w:ascii="Arial" w:hAnsi="Arial" w:cs="Arial"/>
          <w:color w:val="002060"/>
          <w:sz w:val="36"/>
          <w:szCs w:val="36"/>
        </w:rPr>
        <w:t xml:space="preserve">&amp; MINI </w:t>
      </w:r>
      <w:r w:rsidR="001374E9" w:rsidRPr="001374E9">
        <w:rPr>
          <w:rFonts w:ascii="Arial" w:hAnsi="Arial" w:cs="Arial"/>
          <w:color w:val="002060"/>
          <w:sz w:val="36"/>
          <w:szCs w:val="36"/>
        </w:rPr>
        <w:t>SHOWJUMPING</w:t>
      </w:r>
    </w:p>
    <w:p w14:paraId="3CA552E0" w14:textId="683CC0B8" w:rsidR="00CB38C8" w:rsidRPr="009219AB" w:rsidRDefault="00CB38C8" w:rsidP="003B62F3">
      <w:pPr>
        <w:ind w:left="2880"/>
        <w:jc w:val="center"/>
        <w:rPr>
          <w:rFonts w:ascii="Arial" w:hAnsi="Arial" w:cs="Arial"/>
          <w:b/>
          <w:bCs/>
          <w:color w:val="C00000"/>
          <w:lang w:val="en-US"/>
        </w:rPr>
      </w:pPr>
      <w:r w:rsidRPr="009219AB">
        <w:rPr>
          <w:rFonts w:ascii="Arial" w:hAnsi="Arial" w:cs="Arial"/>
          <w:b/>
          <w:bCs/>
          <w:color w:val="C00000"/>
          <w:lang w:val="en-US"/>
        </w:rPr>
        <w:t xml:space="preserve">QUALIFY FOR CHAMPIONSHIP SHOW ON THE </w:t>
      </w:r>
      <w:r w:rsidR="00240C31">
        <w:rPr>
          <w:rFonts w:ascii="Arial" w:hAnsi="Arial" w:cs="Arial"/>
          <w:b/>
          <w:bCs/>
          <w:color w:val="C00000"/>
          <w:lang w:val="en-US"/>
        </w:rPr>
        <w:t>31</w:t>
      </w:r>
      <w:r w:rsidR="00240C31" w:rsidRPr="00240C31">
        <w:rPr>
          <w:rFonts w:ascii="Arial" w:hAnsi="Arial" w:cs="Arial"/>
          <w:b/>
          <w:bCs/>
          <w:color w:val="C00000"/>
          <w:vertAlign w:val="superscript"/>
          <w:lang w:val="en-US"/>
        </w:rPr>
        <w:t>st</w:t>
      </w:r>
      <w:r w:rsidR="00240C31">
        <w:rPr>
          <w:rFonts w:ascii="Arial" w:hAnsi="Arial" w:cs="Arial"/>
          <w:b/>
          <w:bCs/>
          <w:color w:val="C00000"/>
          <w:lang w:val="en-US"/>
        </w:rPr>
        <w:t xml:space="preserve"> August </w:t>
      </w:r>
      <w:r w:rsidRPr="009219AB">
        <w:rPr>
          <w:rFonts w:ascii="Arial" w:hAnsi="Arial" w:cs="Arial"/>
          <w:b/>
          <w:bCs/>
          <w:color w:val="C00000"/>
          <w:lang w:val="en-US"/>
        </w:rPr>
        <w:t>202</w:t>
      </w:r>
      <w:r w:rsidR="009219AB" w:rsidRPr="009219AB">
        <w:rPr>
          <w:rFonts w:ascii="Arial" w:hAnsi="Arial" w:cs="Arial"/>
          <w:b/>
          <w:bCs/>
          <w:color w:val="C00000"/>
          <w:lang w:val="en-US"/>
        </w:rPr>
        <w:t>5</w:t>
      </w:r>
    </w:p>
    <w:p w14:paraId="1CD31AB5" w14:textId="086F2A75" w:rsidR="001374E9" w:rsidRPr="00C94B0A" w:rsidRDefault="00C512A2" w:rsidP="00240C31">
      <w:pPr>
        <w:jc w:val="center"/>
        <w:rPr>
          <w:rFonts w:ascii="Arial" w:hAnsi="Arial" w:cs="Arial"/>
          <w:b/>
          <w:bCs/>
          <w:color w:val="002060"/>
          <w:sz w:val="40"/>
          <w:szCs w:val="40"/>
        </w:rPr>
      </w:pPr>
      <w:r w:rsidRPr="00C94B0A">
        <w:rPr>
          <w:rFonts w:ascii="Arial" w:hAnsi="Arial" w:cs="Arial"/>
          <w:b/>
          <w:bCs/>
          <w:color w:val="002060"/>
          <w:sz w:val="40"/>
          <w:szCs w:val="40"/>
        </w:rPr>
        <w:t>Very kindly sponsored by FIELD</w:t>
      </w:r>
      <w:r w:rsidR="00240C31" w:rsidRPr="00C94B0A">
        <w:rPr>
          <w:rFonts w:ascii="Arial" w:hAnsi="Arial" w:cs="Arial"/>
          <w:b/>
          <w:bCs/>
          <w:color w:val="002060"/>
          <w:sz w:val="40"/>
          <w:szCs w:val="40"/>
        </w:rPr>
        <w:t xml:space="preserve"> </w:t>
      </w:r>
      <w:r w:rsidRPr="00C94B0A">
        <w:rPr>
          <w:rFonts w:ascii="Arial" w:hAnsi="Arial" w:cs="Arial"/>
          <w:b/>
          <w:bCs/>
          <w:color w:val="002060"/>
          <w:sz w:val="40"/>
          <w:szCs w:val="40"/>
        </w:rPr>
        <w:t>FARM EQUINE VETS</w:t>
      </w:r>
    </w:p>
    <w:p w14:paraId="43B3FB66" w14:textId="612E0C2A" w:rsidR="001374E9" w:rsidRDefault="001374E9" w:rsidP="001374E9">
      <w:pPr>
        <w:jc w:val="center"/>
        <w:rPr>
          <w:rFonts w:ascii="Arial" w:hAnsi="Arial" w:cs="Arial"/>
          <w:b/>
          <w:bCs/>
          <w:sz w:val="22"/>
          <w:szCs w:val="22"/>
        </w:rPr>
      </w:pPr>
    </w:p>
    <w:p w14:paraId="374398C7" w14:textId="188CF4CA" w:rsidR="001374E9" w:rsidRDefault="007F1864" w:rsidP="00CB38C8">
      <w:pPr>
        <w:ind w:firstLine="2938"/>
        <w:rPr>
          <w:rFonts w:ascii="Arial" w:hAnsi="Arial" w:cs="Arial"/>
          <w:b/>
          <w:bCs/>
        </w:rPr>
      </w:pPr>
      <w:r>
        <w:rPr>
          <w:rFonts w:ascii="Arial" w:hAnsi="Arial" w:cs="Arial"/>
          <w:b/>
          <w:bCs/>
        </w:rPr>
        <w:t>Saturday 12</w:t>
      </w:r>
      <w:r w:rsidRPr="007F1864">
        <w:rPr>
          <w:rFonts w:ascii="Arial" w:hAnsi="Arial" w:cs="Arial"/>
          <w:b/>
          <w:bCs/>
          <w:vertAlign w:val="superscript"/>
        </w:rPr>
        <w:t>th</w:t>
      </w:r>
      <w:r>
        <w:rPr>
          <w:rFonts w:ascii="Arial" w:hAnsi="Arial" w:cs="Arial"/>
          <w:b/>
          <w:bCs/>
        </w:rPr>
        <w:t xml:space="preserve"> July 2025</w:t>
      </w:r>
    </w:p>
    <w:p w14:paraId="3E410BE5" w14:textId="459B5CE4" w:rsidR="007F1864" w:rsidRPr="001374E9" w:rsidRDefault="004C389F" w:rsidP="00CB38C8">
      <w:pPr>
        <w:ind w:firstLine="2938"/>
        <w:rPr>
          <w:rFonts w:ascii="Arial" w:hAnsi="Arial" w:cs="Arial"/>
          <w:b/>
          <w:color w:val="002060"/>
          <w:sz w:val="22"/>
          <w:szCs w:val="24"/>
          <w:lang w:val="en-US"/>
        </w:rPr>
      </w:pPr>
      <w:r>
        <w:rPr>
          <w:rFonts w:ascii="Arial" w:hAnsi="Arial" w:cs="Arial"/>
          <w:b/>
          <w:bCs/>
        </w:rPr>
        <w:t>Sunday 31</w:t>
      </w:r>
      <w:r w:rsidRPr="004C389F">
        <w:rPr>
          <w:rFonts w:ascii="Arial" w:hAnsi="Arial" w:cs="Arial"/>
          <w:b/>
          <w:bCs/>
          <w:vertAlign w:val="superscript"/>
        </w:rPr>
        <w:t>st</w:t>
      </w:r>
      <w:r>
        <w:rPr>
          <w:rFonts w:ascii="Arial" w:hAnsi="Arial" w:cs="Arial"/>
          <w:b/>
          <w:bCs/>
        </w:rPr>
        <w:t xml:space="preserve"> August 2025</w:t>
      </w:r>
    </w:p>
    <w:p w14:paraId="005F554E" w14:textId="6145695B" w:rsidR="001374E9" w:rsidRPr="00265341" w:rsidRDefault="001374E9" w:rsidP="00882807">
      <w:pPr>
        <w:pStyle w:val="Heading6"/>
        <w:rPr>
          <w:rFonts w:ascii="Calibri" w:hAnsi="Calibri" w:cs="Calibri"/>
        </w:rPr>
      </w:pPr>
      <w:r w:rsidRPr="00265341">
        <w:rPr>
          <w:rFonts w:ascii="Calibri" w:hAnsi="Calibri" w:cs="Calibri"/>
        </w:rPr>
        <w:t>START 9</w:t>
      </w:r>
      <w:r>
        <w:rPr>
          <w:rFonts w:ascii="Calibri" w:hAnsi="Calibri" w:cs="Calibri"/>
        </w:rPr>
        <w:t>:00</w:t>
      </w:r>
      <w:r w:rsidRPr="00265341">
        <w:rPr>
          <w:rFonts w:ascii="Calibri" w:hAnsi="Calibri" w:cs="Calibri"/>
        </w:rPr>
        <w:t>AM</w:t>
      </w:r>
      <w:r w:rsidRPr="00265341">
        <w:rPr>
          <w:rFonts w:ascii="Calibri" w:hAnsi="Calibri" w:cs="Calibri"/>
        </w:rPr>
        <w:tab/>
      </w:r>
    </w:p>
    <w:p w14:paraId="7A7548F2" w14:textId="591EBF3E" w:rsidR="009219AB" w:rsidRDefault="009219AB" w:rsidP="009219AB">
      <w:pPr>
        <w:numPr>
          <w:ilvl w:val="0"/>
          <w:numId w:val="2"/>
        </w:numPr>
        <w:rPr>
          <w:rFonts w:ascii="Calibri" w:hAnsi="Calibri" w:cs="Calibri"/>
          <w:sz w:val="24"/>
          <w:szCs w:val="28"/>
        </w:rPr>
      </w:pPr>
      <w:r w:rsidRPr="00B631DD">
        <w:rPr>
          <w:rFonts w:ascii="Calibri" w:hAnsi="Calibri" w:cs="Calibri"/>
          <w:b/>
          <w:bCs/>
          <w:sz w:val="24"/>
          <w:szCs w:val="28"/>
        </w:rPr>
        <w:t>CLASS 1:</w:t>
      </w:r>
      <w:r w:rsidR="00F10207" w:rsidRPr="00B631DD">
        <w:rPr>
          <w:rFonts w:ascii="Calibri" w:hAnsi="Calibri" w:cs="Calibri"/>
          <w:b/>
          <w:bCs/>
          <w:sz w:val="24"/>
          <w:szCs w:val="28"/>
        </w:rPr>
        <w:t xml:space="preserve"> 20CM MINI SJ – SINGLE PHASE</w:t>
      </w:r>
      <w:r w:rsidR="00B631DD">
        <w:rPr>
          <w:rFonts w:ascii="Calibri" w:hAnsi="Calibri" w:cs="Calibri"/>
          <w:sz w:val="24"/>
          <w:szCs w:val="28"/>
        </w:rPr>
        <w:t xml:space="preserve"> </w:t>
      </w:r>
      <w:r w:rsidR="00B631DD" w:rsidRPr="00B631DD">
        <w:rPr>
          <w:rFonts w:ascii="Calibri" w:hAnsi="Calibri" w:cs="Calibri"/>
          <w:i/>
          <w:iCs/>
          <w:szCs w:val="22"/>
        </w:rPr>
        <w:t>SECTION A: ASSISTED / SECTION B: UNASSISTED</w:t>
      </w:r>
      <w:r w:rsidR="00B631DD" w:rsidRPr="00B631DD">
        <w:rPr>
          <w:rFonts w:ascii="Calibri" w:hAnsi="Calibri" w:cs="Calibri"/>
          <w:i/>
          <w:iCs/>
          <w:szCs w:val="22"/>
        </w:rPr>
        <w:tab/>
      </w:r>
    </w:p>
    <w:p w14:paraId="2FD3F460" w14:textId="09F87859" w:rsidR="00F10207" w:rsidRDefault="00F10207" w:rsidP="009219AB">
      <w:pPr>
        <w:numPr>
          <w:ilvl w:val="0"/>
          <w:numId w:val="2"/>
        </w:numPr>
        <w:rPr>
          <w:rFonts w:ascii="Calibri" w:hAnsi="Calibri" w:cs="Calibri"/>
          <w:sz w:val="24"/>
          <w:szCs w:val="28"/>
        </w:rPr>
      </w:pPr>
      <w:r w:rsidRPr="00B631DD">
        <w:rPr>
          <w:rFonts w:ascii="Calibri" w:hAnsi="Calibri" w:cs="Calibri"/>
          <w:b/>
          <w:bCs/>
          <w:sz w:val="24"/>
          <w:szCs w:val="28"/>
        </w:rPr>
        <w:t>CLASS 2: 30CM MINI SJ – SINGLE PHASE</w:t>
      </w:r>
      <w:r w:rsidR="00B631DD">
        <w:rPr>
          <w:rFonts w:ascii="Calibri" w:hAnsi="Calibri" w:cs="Calibri"/>
          <w:sz w:val="24"/>
          <w:szCs w:val="28"/>
        </w:rPr>
        <w:t xml:space="preserve"> </w:t>
      </w:r>
      <w:r w:rsidR="00B631DD" w:rsidRPr="00B631DD">
        <w:rPr>
          <w:rFonts w:ascii="Calibri" w:hAnsi="Calibri" w:cs="Calibri"/>
          <w:i/>
          <w:iCs/>
          <w:szCs w:val="22"/>
        </w:rPr>
        <w:t>SECTION A: ASSISTED / SECTION B: UNASSISTED</w:t>
      </w:r>
      <w:r w:rsidR="00B631DD" w:rsidRPr="00B631DD">
        <w:rPr>
          <w:rFonts w:ascii="Calibri" w:hAnsi="Calibri" w:cs="Calibri"/>
          <w:i/>
          <w:iCs/>
          <w:szCs w:val="22"/>
        </w:rPr>
        <w:tab/>
      </w:r>
    </w:p>
    <w:p w14:paraId="24DA3438" w14:textId="1E82A9EA" w:rsidR="00F10207" w:rsidRDefault="00F10207" w:rsidP="009219AB">
      <w:pPr>
        <w:numPr>
          <w:ilvl w:val="0"/>
          <w:numId w:val="2"/>
        </w:numPr>
        <w:rPr>
          <w:rFonts w:ascii="Calibri" w:hAnsi="Calibri" w:cs="Calibri"/>
          <w:sz w:val="24"/>
          <w:szCs w:val="28"/>
        </w:rPr>
      </w:pPr>
      <w:r w:rsidRPr="00B631DD">
        <w:rPr>
          <w:rFonts w:ascii="Calibri" w:hAnsi="Calibri" w:cs="Calibri"/>
          <w:b/>
          <w:bCs/>
          <w:sz w:val="24"/>
          <w:szCs w:val="28"/>
        </w:rPr>
        <w:t>CLASS 3: 40CM MINI SJ – SINGLE PHASE</w:t>
      </w:r>
      <w:r w:rsidR="00B631DD">
        <w:rPr>
          <w:rFonts w:ascii="Calibri" w:hAnsi="Calibri" w:cs="Calibri"/>
          <w:sz w:val="24"/>
          <w:szCs w:val="28"/>
        </w:rPr>
        <w:t xml:space="preserve"> </w:t>
      </w:r>
      <w:r w:rsidR="00B631DD" w:rsidRPr="00B631DD">
        <w:rPr>
          <w:rFonts w:ascii="Calibri" w:hAnsi="Calibri" w:cs="Calibri"/>
          <w:i/>
          <w:iCs/>
          <w:szCs w:val="22"/>
        </w:rPr>
        <w:t>SECTION A: ASSISTED / SECTION B: UNASSISTED</w:t>
      </w:r>
      <w:r w:rsidR="00B631DD" w:rsidRPr="00B631DD">
        <w:rPr>
          <w:rFonts w:ascii="Calibri" w:hAnsi="Calibri" w:cs="Calibri"/>
          <w:i/>
          <w:iCs/>
          <w:szCs w:val="22"/>
        </w:rPr>
        <w:tab/>
      </w:r>
    </w:p>
    <w:p w14:paraId="36E82140" w14:textId="190C3C42" w:rsidR="00F10207" w:rsidRPr="009219AB" w:rsidRDefault="00F10207" w:rsidP="009219AB">
      <w:pPr>
        <w:numPr>
          <w:ilvl w:val="0"/>
          <w:numId w:val="2"/>
        </w:numPr>
        <w:rPr>
          <w:rFonts w:ascii="Calibri" w:hAnsi="Calibri" w:cs="Calibri"/>
          <w:sz w:val="24"/>
          <w:szCs w:val="28"/>
        </w:rPr>
      </w:pPr>
      <w:r w:rsidRPr="00B631DD">
        <w:rPr>
          <w:rFonts w:ascii="Calibri" w:hAnsi="Calibri" w:cs="Calibri"/>
          <w:b/>
          <w:bCs/>
          <w:sz w:val="24"/>
          <w:szCs w:val="28"/>
        </w:rPr>
        <w:t>CLASS 4: 50CM MINI SJ – SINGLE PHASE</w:t>
      </w:r>
      <w:r w:rsidR="00B631DD">
        <w:rPr>
          <w:rFonts w:ascii="Calibri" w:hAnsi="Calibri" w:cs="Calibri"/>
          <w:sz w:val="24"/>
          <w:szCs w:val="28"/>
        </w:rPr>
        <w:t xml:space="preserve"> </w:t>
      </w:r>
      <w:r w:rsidR="00B631DD" w:rsidRPr="00B631DD">
        <w:rPr>
          <w:rFonts w:ascii="Calibri" w:hAnsi="Calibri" w:cs="Calibri"/>
          <w:i/>
          <w:iCs/>
          <w:szCs w:val="22"/>
        </w:rPr>
        <w:t>SECTION A: ASSISTED / SECTION B: UNASSISTED</w:t>
      </w:r>
      <w:r w:rsidR="00B631DD" w:rsidRPr="00B631DD">
        <w:rPr>
          <w:rFonts w:ascii="Calibri" w:hAnsi="Calibri" w:cs="Calibri"/>
          <w:i/>
          <w:iCs/>
          <w:szCs w:val="22"/>
        </w:rPr>
        <w:tab/>
      </w:r>
    </w:p>
    <w:p w14:paraId="14EFFAD5" w14:textId="20BA48ED" w:rsidR="001374E9" w:rsidRPr="00882807" w:rsidRDefault="001374E9" w:rsidP="001374E9">
      <w:pPr>
        <w:numPr>
          <w:ilvl w:val="0"/>
          <w:numId w:val="2"/>
        </w:numPr>
        <w:rPr>
          <w:rFonts w:ascii="Calibri" w:hAnsi="Calibri" w:cs="Calibri"/>
          <w:bCs/>
          <w:sz w:val="24"/>
          <w:szCs w:val="28"/>
        </w:rPr>
      </w:pPr>
      <w:r w:rsidRPr="00B631DD">
        <w:rPr>
          <w:rFonts w:ascii="Calibri" w:hAnsi="Calibri" w:cs="Calibri"/>
          <w:b/>
          <w:bCs/>
          <w:sz w:val="24"/>
          <w:szCs w:val="28"/>
        </w:rPr>
        <w:t xml:space="preserve">CLASS </w:t>
      </w:r>
      <w:r w:rsidR="00F10207" w:rsidRPr="00B631DD">
        <w:rPr>
          <w:rFonts w:ascii="Calibri" w:hAnsi="Calibri" w:cs="Calibri"/>
          <w:b/>
          <w:bCs/>
          <w:sz w:val="24"/>
          <w:szCs w:val="28"/>
        </w:rPr>
        <w:t>5</w:t>
      </w:r>
      <w:r w:rsidRPr="00B631DD">
        <w:rPr>
          <w:rFonts w:ascii="Calibri" w:hAnsi="Calibri" w:cs="Calibri"/>
          <w:b/>
          <w:bCs/>
          <w:sz w:val="24"/>
          <w:szCs w:val="28"/>
        </w:rPr>
        <w:t>: 60CM</w:t>
      </w:r>
      <w:r w:rsidR="00C512A2" w:rsidRPr="00B631DD">
        <w:rPr>
          <w:rFonts w:ascii="Calibri" w:hAnsi="Calibri" w:cs="Calibri"/>
          <w:b/>
          <w:bCs/>
          <w:sz w:val="24"/>
          <w:szCs w:val="28"/>
        </w:rPr>
        <w:t xml:space="preserve"> UA SJ</w:t>
      </w:r>
      <w:r w:rsidRPr="00B631DD">
        <w:rPr>
          <w:rFonts w:ascii="Calibri" w:hAnsi="Calibri" w:cs="Calibri"/>
          <w:b/>
          <w:bCs/>
          <w:sz w:val="24"/>
          <w:szCs w:val="28"/>
        </w:rPr>
        <w:t xml:space="preserve"> </w:t>
      </w:r>
      <w:r w:rsidR="00C512A2" w:rsidRPr="00B631DD">
        <w:rPr>
          <w:rFonts w:ascii="Calibri" w:hAnsi="Calibri" w:cs="Calibri"/>
          <w:b/>
          <w:bCs/>
          <w:sz w:val="24"/>
          <w:szCs w:val="28"/>
        </w:rPr>
        <w:t>-</w:t>
      </w:r>
      <w:r w:rsidRPr="00B631DD">
        <w:rPr>
          <w:rFonts w:ascii="Calibri" w:hAnsi="Calibri" w:cs="Calibri"/>
          <w:b/>
          <w:bCs/>
          <w:sz w:val="24"/>
          <w:szCs w:val="28"/>
        </w:rPr>
        <w:t xml:space="preserve"> SINGLE PHASE</w:t>
      </w:r>
      <w:r w:rsidRPr="00882807">
        <w:rPr>
          <w:rFonts w:ascii="Calibri" w:hAnsi="Calibri" w:cs="Calibri"/>
          <w:bCs/>
          <w:sz w:val="24"/>
          <w:szCs w:val="28"/>
        </w:rPr>
        <w:t xml:space="preserve"> </w:t>
      </w:r>
      <w:r w:rsidR="00B631DD" w:rsidRPr="00B631DD">
        <w:rPr>
          <w:rFonts w:ascii="Calibri" w:hAnsi="Calibri" w:cs="Calibri"/>
          <w:i/>
          <w:iCs/>
          <w:szCs w:val="22"/>
        </w:rPr>
        <w:t>SECTION A: HORSE / SECTION B: PONY</w:t>
      </w:r>
      <w:r w:rsidR="00B631DD">
        <w:rPr>
          <w:rFonts w:ascii="Calibri" w:hAnsi="Calibri" w:cs="Calibri"/>
          <w:szCs w:val="22"/>
        </w:rPr>
        <w:t xml:space="preserve"> </w:t>
      </w:r>
      <w:r w:rsidR="00B631DD" w:rsidRPr="001374E9">
        <w:rPr>
          <w:rFonts w:ascii="Calibri" w:hAnsi="Calibri" w:cs="Calibri"/>
          <w:szCs w:val="22"/>
        </w:rPr>
        <w:tab/>
      </w:r>
    </w:p>
    <w:p w14:paraId="3A404B1F" w14:textId="19C4A7D4" w:rsidR="001374E9" w:rsidRPr="00882807" w:rsidRDefault="001374E9" w:rsidP="001374E9">
      <w:pPr>
        <w:numPr>
          <w:ilvl w:val="0"/>
          <w:numId w:val="2"/>
        </w:numPr>
        <w:rPr>
          <w:rFonts w:ascii="Calibri" w:hAnsi="Calibri" w:cs="Calibri"/>
          <w:bCs/>
          <w:sz w:val="24"/>
          <w:szCs w:val="28"/>
        </w:rPr>
      </w:pPr>
      <w:r w:rsidRPr="00B631DD">
        <w:rPr>
          <w:rFonts w:ascii="Calibri" w:hAnsi="Calibri" w:cs="Calibri"/>
          <w:b/>
          <w:bCs/>
          <w:sz w:val="24"/>
          <w:szCs w:val="28"/>
        </w:rPr>
        <w:t xml:space="preserve">CLASS </w:t>
      </w:r>
      <w:r w:rsidR="00F10207" w:rsidRPr="00B631DD">
        <w:rPr>
          <w:rFonts w:ascii="Calibri" w:hAnsi="Calibri" w:cs="Calibri"/>
          <w:b/>
          <w:bCs/>
          <w:sz w:val="24"/>
          <w:szCs w:val="28"/>
        </w:rPr>
        <w:t>6</w:t>
      </w:r>
      <w:r w:rsidRPr="00B631DD">
        <w:rPr>
          <w:rFonts w:ascii="Calibri" w:hAnsi="Calibri" w:cs="Calibri"/>
          <w:b/>
          <w:bCs/>
          <w:sz w:val="24"/>
          <w:szCs w:val="28"/>
        </w:rPr>
        <w:t>: 70CM</w:t>
      </w:r>
      <w:r w:rsidR="00C512A2" w:rsidRPr="00B631DD">
        <w:rPr>
          <w:rFonts w:ascii="Calibri" w:hAnsi="Calibri" w:cs="Calibri"/>
          <w:b/>
          <w:bCs/>
          <w:sz w:val="24"/>
          <w:szCs w:val="28"/>
        </w:rPr>
        <w:t xml:space="preserve"> UA SJ </w:t>
      </w:r>
      <w:r w:rsidRPr="00B631DD">
        <w:rPr>
          <w:rFonts w:ascii="Calibri" w:hAnsi="Calibri" w:cs="Calibri"/>
          <w:b/>
          <w:bCs/>
          <w:sz w:val="24"/>
          <w:szCs w:val="28"/>
        </w:rPr>
        <w:t>- SINGLE PHASE</w:t>
      </w:r>
      <w:r w:rsidR="00B631DD">
        <w:rPr>
          <w:rFonts w:ascii="Calibri" w:hAnsi="Calibri" w:cs="Calibri"/>
          <w:bCs/>
          <w:sz w:val="24"/>
          <w:szCs w:val="28"/>
        </w:rPr>
        <w:t xml:space="preserve"> </w:t>
      </w:r>
      <w:r w:rsidR="00B631DD" w:rsidRPr="00B631DD">
        <w:rPr>
          <w:rFonts w:ascii="Calibri" w:hAnsi="Calibri" w:cs="Calibri"/>
          <w:i/>
          <w:iCs/>
          <w:szCs w:val="22"/>
        </w:rPr>
        <w:t>SECTION A: HORSE / SECTION B: PONY</w:t>
      </w:r>
      <w:r w:rsidR="00B631DD">
        <w:rPr>
          <w:rFonts w:ascii="Calibri" w:hAnsi="Calibri" w:cs="Calibri"/>
          <w:szCs w:val="22"/>
        </w:rPr>
        <w:t xml:space="preserve"> </w:t>
      </w:r>
      <w:r w:rsidR="00B631DD" w:rsidRPr="001374E9">
        <w:rPr>
          <w:rFonts w:ascii="Calibri" w:hAnsi="Calibri" w:cs="Calibri"/>
          <w:szCs w:val="22"/>
        </w:rPr>
        <w:tab/>
      </w:r>
    </w:p>
    <w:p w14:paraId="239E3DB4" w14:textId="1B2D8364" w:rsidR="001374E9" w:rsidRPr="00882807" w:rsidRDefault="001374E9" w:rsidP="001374E9">
      <w:pPr>
        <w:numPr>
          <w:ilvl w:val="0"/>
          <w:numId w:val="2"/>
        </w:numPr>
        <w:rPr>
          <w:rFonts w:ascii="Calibri" w:hAnsi="Calibri" w:cs="Calibri"/>
          <w:bCs/>
          <w:sz w:val="24"/>
          <w:szCs w:val="28"/>
        </w:rPr>
      </w:pPr>
      <w:r w:rsidRPr="00B631DD">
        <w:rPr>
          <w:rFonts w:ascii="Calibri" w:hAnsi="Calibri" w:cs="Calibri"/>
          <w:b/>
          <w:bCs/>
          <w:sz w:val="24"/>
          <w:szCs w:val="28"/>
        </w:rPr>
        <w:t xml:space="preserve">CLASS </w:t>
      </w:r>
      <w:r w:rsidR="00F10207" w:rsidRPr="00B631DD">
        <w:rPr>
          <w:rFonts w:ascii="Calibri" w:hAnsi="Calibri" w:cs="Calibri"/>
          <w:b/>
          <w:bCs/>
          <w:sz w:val="24"/>
          <w:szCs w:val="28"/>
        </w:rPr>
        <w:t>7</w:t>
      </w:r>
      <w:r w:rsidRPr="00B631DD">
        <w:rPr>
          <w:rFonts w:ascii="Calibri" w:hAnsi="Calibri" w:cs="Calibri"/>
          <w:b/>
          <w:bCs/>
          <w:sz w:val="24"/>
          <w:szCs w:val="28"/>
        </w:rPr>
        <w:t>: 80CM</w:t>
      </w:r>
      <w:r w:rsidR="00C512A2" w:rsidRPr="00B631DD">
        <w:rPr>
          <w:rFonts w:ascii="Calibri" w:hAnsi="Calibri" w:cs="Calibri"/>
          <w:b/>
          <w:bCs/>
          <w:sz w:val="24"/>
          <w:szCs w:val="28"/>
        </w:rPr>
        <w:t xml:space="preserve"> UA SJ </w:t>
      </w:r>
      <w:r w:rsidRPr="00B631DD">
        <w:rPr>
          <w:rFonts w:ascii="Calibri" w:hAnsi="Calibri" w:cs="Calibri"/>
          <w:b/>
          <w:bCs/>
          <w:sz w:val="24"/>
          <w:szCs w:val="28"/>
        </w:rPr>
        <w:t>- SINGLE PHASE</w:t>
      </w:r>
      <w:r w:rsidR="00B631DD">
        <w:rPr>
          <w:rFonts w:ascii="Calibri" w:hAnsi="Calibri" w:cs="Calibri"/>
          <w:bCs/>
          <w:sz w:val="24"/>
          <w:szCs w:val="28"/>
        </w:rPr>
        <w:t xml:space="preserve"> </w:t>
      </w:r>
      <w:r w:rsidR="00B631DD" w:rsidRPr="00B631DD">
        <w:rPr>
          <w:rFonts w:ascii="Calibri" w:hAnsi="Calibri" w:cs="Calibri"/>
          <w:i/>
          <w:iCs/>
          <w:szCs w:val="22"/>
        </w:rPr>
        <w:t xml:space="preserve">SECTION A: HORSE / SECTION B: PONY </w:t>
      </w:r>
      <w:r w:rsidR="00B631DD" w:rsidRPr="00B631DD">
        <w:rPr>
          <w:rFonts w:ascii="Calibri" w:hAnsi="Calibri" w:cs="Calibri"/>
          <w:i/>
          <w:iCs/>
          <w:szCs w:val="22"/>
        </w:rPr>
        <w:tab/>
      </w:r>
    </w:p>
    <w:p w14:paraId="2F590CA2" w14:textId="40CBFA4C" w:rsidR="001374E9" w:rsidRPr="00882807" w:rsidRDefault="001374E9" w:rsidP="001374E9">
      <w:pPr>
        <w:numPr>
          <w:ilvl w:val="0"/>
          <w:numId w:val="2"/>
        </w:numPr>
        <w:rPr>
          <w:rFonts w:ascii="Calibri" w:hAnsi="Calibri" w:cs="Calibri"/>
          <w:bCs/>
          <w:sz w:val="24"/>
          <w:szCs w:val="28"/>
        </w:rPr>
      </w:pPr>
      <w:r w:rsidRPr="00B631DD">
        <w:rPr>
          <w:rFonts w:ascii="Calibri" w:hAnsi="Calibri" w:cs="Calibri"/>
          <w:b/>
          <w:bCs/>
          <w:sz w:val="24"/>
          <w:szCs w:val="28"/>
        </w:rPr>
        <w:t xml:space="preserve">CLASS </w:t>
      </w:r>
      <w:r w:rsidR="00F10207" w:rsidRPr="00B631DD">
        <w:rPr>
          <w:rFonts w:ascii="Calibri" w:hAnsi="Calibri" w:cs="Calibri"/>
          <w:b/>
          <w:bCs/>
          <w:sz w:val="24"/>
          <w:szCs w:val="28"/>
        </w:rPr>
        <w:t>8</w:t>
      </w:r>
      <w:r w:rsidRPr="00B631DD">
        <w:rPr>
          <w:rFonts w:ascii="Calibri" w:hAnsi="Calibri" w:cs="Calibri"/>
          <w:b/>
          <w:bCs/>
          <w:sz w:val="24"/>
          <w:szCs w:val="28"/>
        </w:rPr>
        <w:t>: 90C</w:t>
      </w:r>
      <w:r w:rsidR="009219AB" w:rsidRPr="00B631DD">
        <w:rPr>
          <w:rFonts w:ascii="Calibri" w:hAnsi="Calibri" w:cs="Calibri"/>
          <w:b/>
          <w:bCs/>
          <w:sz w:val="24"/>
          <w:szCs w:val="28"/>
        </w:rPr>
        <w:t>M</w:t>
      </w:r>
      <w:r w:rsidR="00C512A2" w:rsidRPr="00B631DD">
        <w:rPr>
          <w:rFonts w:ascii="Calibri" w:hAnsi="Calibri" w:cs="Calibri"/>
          <w:b/>
          <w:bCs/>
          <w:sz w:val="24"/>
          <w:szCs w:val="28"/>
        </w:rPr>
        <w:t xml:space="preserve"> UA SJ </w:t>
      </w:r>
      <w:r w:rsidRPr="00B631DD">
        <w:rPr>
          <w:rFonts w:ascii="Calibri" w:hAnsi="Calibri" w:cs="Calibri"/>
          <w:b/>
          <w:bCs/>
          <w:sz w:val="24"/>
          <w:szCs w:val="28"/>
        </w:rPr>
        <w:t>- SINGLE PHASE</w:t>
      </w:r>
      <w:r w:rsidR="00B631DD">
        <w:rPr>
          <w:rFonts w:ascii="Calibri" w:hAnsi="Calibri" w:cs="Calibri"/>
          <w:bCs/>
          <w:sz w:val="24"/>
          <w:szCs w:val="28"/>
        </w:rPr>
        <w:t xml:space="preserve"> </w:t>
      </w:r>
      <w:r w:rsidR="00B631DD" w:rsidRPr="00B631DD">
        <w:rPr>
          <w:rFonts w:ascii="Calibri" w:hAnsi="Calibri" w:cs="Calibri"/>
          <w:i/>
          <w:iCs/>
          <w:szCs w:val="22"/>
        </w:rPr>
        <w:t>SECTION A: HORSE / SECTION B: PONY</w:t>
      </w:r>
      <w:r w:rsidR="00B631DD">
        <w:rPr>
          <w:rFonts w:ascii="Calibri" w:hAnsi="Calibri" w:cs="Calibri"/>
          <w:szCs w:val="22"/>
        </w:rPr>
        <w:t xml:space="preserve"> </w:t>
      </w:r>
      <w:r w:rsidR="00B631DD" w:rsidRPr="001374E9">
        <w:rPr>
          <w:rFonts w:ascii="Calibri" w:hAnsi="Calibri" w:cs="Calibri"/>
          <w:szCs w:val="22"/>
        </w:rPr>
        <w:tab/>
      </w:r>
    </w:p>
    <w:p w14:paraId="6E897819" w14:textId="092F4667" w:rsidR="001374E9" w:rsidRPr="009219AB" w:rsidRDefault="001374E9" w:rsidP="001374E9">
      <w:pPr>
        <w:numPr>
          <w:ilvl w:val="0"/>
          <w:numId w:val="2"/>
        </w:numPr>
        <w:rPr>
          <w:rFonts w:ascii="Calibri" w:hAnsi="Calibri" w:cs="Calibri"/>
          <w:sz w:val="24"/>
          <w:szCs w:val="28"/>
        </w:rPr>
      </w:pPr>
      <w:r w:rsidRPr="00B631DD">
        <w:rPr>
          <w:rFonts w:ascii="Calibri" w:hAnsi="Calibri" w:cs="Calibri"/>
          <w:b/>
          <w:bCs/>
          <w:sz w:val="24"/>
          <w:szCs w:val="28"/>
        </w:rPr>
        <w:t xml:space="preserve">CLASS </w:t>
      </w:r>
      <w:r w:rsidR="00F10207" w:rsidRPr="00B631DD">
        <w:rPr>
          <w:rFonts w:ascii="Calibri" w:hAnsi="Calibri" w:cs="Calibri"/>
          <w:b/>
          <w:bCs/>
          <w:sz w:val="24"/>
          <w:szCs w:val="28"/>
        </w:rPr>
        <w:t>9</w:t>
      </w:r>
      <w:r w:rsidRPr="00B631DD">
        <w:rPr>
          <w:rFonts w:ascii="Calibri" w:hAnsi="Calibri" w:cs="Calibri"/>
          <w:b/>
          <w:bCs/>
          <w:sz w:val="24"/>
          <w:szCs w:val="28"/>
        </w:rPr>
        <w:t>: 100CM</w:t>
      </w:r>
      <w:r w:rsidR="00C512A2" w:rsidRPr="00B631DD">
        <w:rPr>
          <w:rFonts w:ascii="Calibri" w:hAnsi="Calibri" w:cs="Calibri"/>
          <w:b/>
          <w:bCs/>
          <w:sz w:val="24"/>
          <w:szCs w:val="28"/>
        </w:rPr>
        <w:t xml:space="preserve"> UA SJ </w:t>
      </w:r>
      <w:r w:rsidRPr="00B631DD">
        <w:rPr>
          <w:rFonts w:ascii="Calibri" w:hAnsi="Calibri" w:cs="Calibri"/>
          <w:b/>
          <w:bCs/>
          <w:sz w:val="24"/>
          <w:szCs w:val="28"/>
        </w:rPr>
        <w:t>- SINGLE PHASE</w:t>
      </w:r>
      <w:r w:rsidR="00B631DD">
        <w:rPr>
          <w:rFonts w:ascii="Calibri" w:hAnsi="Calibri" w:cs="Calibri"/>
          <w:sz w:val="24"/>
          <w:szCs w:val="28"/>
        </w:rPr>
        <w:t xml:space="preserve"> </w:t>
      </w:r>
      <w:r w:rsidR="00B631DD" w:rsidRPr="00B631DD">
        <w:rPr>
          <w:rFonts w:ascii="Calibri" w:hAnsi="Calibri" w:cs="Calibri"/>
          <w:i/>
          <w:iCs/>
          <w:szCs w:val="22"/>
        </w:rPr>
        <w:t>SECTION A: HORSE / SECTION B: PONY</w:t>
      </w:r>
      <w:r w:rsidR="00B631DD">
        <w:rPr>
          <w:rFonts w:ascii="Calibri" w:hAnsi="Calibri" w:cs="Calibri"/>
          <w:szCs w:val="22"/>
        </w:rPr>
        <w:t xml:space="preserve"> </w:t>
      </w:r>
      <w:r w:rsidR="00B631DD" w:rsidRPr="001374E9">
        <w:rPr>
          <w:rFonts w:ascii="Calibri" w:hAnsi="Calibri" w:cs="Calibri"/>
          <w:szCs w:val="22"/>
        </w:rPr>
        <w:tab/>
      </w:r>
    </w:p>
    <w:p w14:paraId="6D6EB63E" w14:textId="77777777" w:rsidR="00D30D41" w:rsidRDefault="00D30D41" w:rsidP="00D30D41">
      <w:pPr>
        <w:rPr>
          <w:rFonts w:ascii="Calibri" w:hAnsi="Calibri" w:cs="Calibri"/>
          <w:szCs w:val="22"/>
        </w:rPr>
      </w:pPr>
    </w:p>
    <w:p w14:paraId="5EBCFC7D" w14:textId="458CD55D" w:rsidR="001374E9" w:rsidRPr="001374E9" w:rsidRDefault="00F01438" w:rsidP="00D30D41">
      <w:pPr>
        <w:rPr>
          <w:rFonts w:ascii="Calibri" w:hAnsi="Calibri" w:cs="Calibri"/>
          <w:szCs w:val="22"/>
        </w:rPr>
      </w:pPr>
      <w:r w:rsidRPr="00F01438">
        <w:rPr>
          <w:rFonts w:ascii="Calibri" w:hAnsi="Calibri" w:cs="Calibri"/>
          <w:color w:val="C00000"/>
          <w:szCs w:val="22"/>
        </w:rPr>
        <w:t>CLASSES 5 – 9 ARE TRAILBLAZERS QUALIFIER CLASSES</w:t>
      </w:r>
      <w:r w:rsidR="001374E9" w:rsidRPr="001374E9">
        <w:rPr>
          <w:rFonts w:ascii="Calibri" w:hAnsi="Calibri" w:cs="Calibri"/>
          <w:szCs w:val="22"/>
        </w:rPr>
        <w:tab/>
      </w:r>
      <w:r w:rsidR="001374E9" w:rsidRPr="001374E9">
        <w:rPr>
          <w:rFonts w:ascii="Calibri" w:hAnsi="Calibri" w:cs="Calibri"/>
          <w:szCs w:val="22"/>
        </w:rPr>
        <w:tab/>
        <w:t xml:space="preserve"> </w:t>
      </w:r>
    </w:p>
    <w:p w14:paraId="31457341" w14:textId="77777777" w:rsidR="001374E9" w:rsidRPr="00265341" w:rsidRDefault="001374E9" w:rsidP="001374E9">
      <w:pPr>
        <w:rPr>
          <w:rFonts w:ascii="Calibri" w:hAnsi="Calibri" w:cs="Calibri"/>
          <w:b/>
          <w:szCs w:val="22"/>
        </w:rPr>
      </w:pPr>
    </w:p>
    <w:p w14:paraId="506355AF" w14:textId="77777777" w:rsidR="001374E9" w:rsidRPr="00265341" w:rsidRDefault="001374E9" w:rsidP="001374E9">
      <w:pPr>
        <w:rPr>
          <w:rFonts w:ascii="Calibri" w:hAnsi="Calibri" w:cs="Calibri"/>
        </w:rPr>
      </w:pPr>
      <w:r w:rsidRPr="00265341">
        <w:rPr>
          <w:rFonts w:ascii="Calibri" w:hAnsi="Calibri" w:cs="Calibri"/>
          <w:szCs w:val="22"/>
        </w:rPr>
        <w:tab/>
      </w:r>
      <w:r w:rsidRPr="00265341">
        <w:rPr>
          <w:rFonts w:ascii="Calibri" w:hAnsi="Calibri" w:cs="Calibri"/>
          <w:szCs w:val="22"/>
        </w:rPr>
        <w:tab/>
      </w:r>
    </w:p>
    <w:p w14:paraId="0DDB08F2" w14:textId="77777777" w:rsidR="001374E9" w:rsidRPr="00CB38C8" w:rsidRDefault="001374E9" w:rsidP="001374E9">
      <w:pPr>
        <w:jc w:val="both"/>
        <w:rPr>
          <w:rFonts w:ascii="Calibri" w:hAnsi="Calibri" w:cs="Calibri"/>
          <w:b/>
          <w:bCs/>
        </w:rPr>
      </w:pPr>
      <w:r w:rsidRPr="00CB38C8">
        <w:rPr>
          <w:rFonts w:ascii="Calibri" w:hAnsi="Calibri" w:cs="Calibri"/>
          <w:b/>
          <w:bCs/>
        </w:rPr>
        <w:t xml:space="preserve">ENTRY FEES: </w:t>
      </w:r>
    </w:p>
    <w:p w14:paraId="51A40C24" w14:textId="60D45777" w:rsidR="001374E9" w:rsidRPr="00CB38C8" w:rsidRDefault="001374E9" w:rsidP="001374E9">
      <w:pPr>
        <w:numPr>
          <w:ilvl w:val="0"/>
          <w:numId w:val="1"/>
        </w:numPr>
        <w:jc w:val="both"/>
        <w:rPr>
          <w:rFonts w:ascii="Calibri" w:hAnsi="Calibri" w:cs="Calibri"/>
          <w:sz w:val="18"/>
          <w:szCs w:val="18"/>
        </w:rPr>
      </w:pPr>
      <w:r w:rsidRPr="00CB38C8">
        <w:rPr>
          <w:rFonts w:ascii="Calibri" w:hAnsi="Calibri" w:cs="Calibri"/>
          <w:sz w:val="18"/>
          <w:szCs w:val="18"/>
        </w:rPr>
        <w:t>£1</w:t>
      </w:r>
      <w:r w:rsidR="00B631DD">
        <w:rPr>
          <w:rFonts w:ascii="Calibri" w:hAnsi="Calibri" w:cs="Calibri"/>
          <w:sz w:val="18"/>
          <w:szCs w:val="18"/>
        </w:rPr>
        <w:t>3</w:t>
      </w:r>
      <w:r w:rsidRPr="00CB38C8">
        <w:rPr>
          <w:rFonts w:ascii="Calibri" w:hAnsi="Calibri" w:cs="Calibri"/>
          <w:sz w:val="18"/>
          <w:szCs w:val="18"/>
        </w:rPr>
        <w:t xml:space="preserve">:00   </w:t>
      </w:r>
    </w:p>
    <w:p w14:paraId="040DAF82" w14:textId="30BA1EC7" w:rsidR="001374E9" w:rsidRPr="00CB38C8" w:rsidRDefault="001374E9" w:rsidP="001374E9">
      <w:pPr>
        <w:numPr>
          <w:ilvl w:val="0"/>
          <w:numId w:val="1"/>
        </w:numPr>
        <w:jc w:val="both"/>
        <w:rPr>
          <w:rFonts w:ascii="Calibri" w:hAnsi="Calibri" w:cs="Calibri"/>
          <w:color w:val="0070C0"/>
          <w:sz w:val="18"/>
          <w:szCs w:val="18"/>
        </w:rPr>
      </w:pPr>
      <w:r w:rsidRPr="00CB38C8">
        <w:rPr>
          <w:rFonts w:ascii="Calibri" w:hAnsi="Calibri" w:cs="Calibri"/>
          <w:sz w:val="18"/>
          <w:szCs w:val="18"/>
        </w:rPr>
        <w:t xml:space="preserve">ROSETTES to </w:t>
      </w:r>
      <w:r w:rsidR="00276BFD">
        <w:rPr>
          <w:rFonts w:ascii="Calibri" w:hAnsi="Calibri" w:cs="Calibri"/>
          <w:sz w:val="18"/>
          <w:szCs w:val="18"/>
        </w:rPr>
        <w:t>10</w:t>
      </w:r>
      <w:r w:rsidRPr="00CB38C8">
        <w:rPr>
          <w:rFonts w:ascii="Calibri" w:hAnsi="Calibri" w:cs="Calibri"/>
          <w:sz w:val="18"/>
          <w:szCs w:val="18"/>
          <w:vertAlign w:val="superscript"/>
        </w:rPr>
        <w:t>th</w:t>
      </w:r>
      <w:r w:rsidRPr="00CB38C8">
        <w:rPr>
          <w:rFonts w:ascii="Calibri" w:hAnsi="Calibri" w:cs="Calibri"/>
          <w:sz w:val="18"/>
          <w:szCs w:val="18"/>
        </w:rPr>
        <w:t xml:space="preserve"> place. </w:t>
      </w:r>
    </w:p>
    <w:p w14:paraId="7E3B0C9F" w14:textId="6BF2E8FB" w:rsidR="00CB38C8" w:rsidRPr="00CB38C8" w:rsidRDefault="00CB38C8" w:rsidP="00CB38C8">
      <w:pPr>
        <w:jc w:val="both"/>
        <w:rPr>
          <w:rFonts w:ascii="Calibri" w:hAnsi="Calibri" w:cs="Calibri"/>
          <w:b/>
          <w:bCs/>
          <w:sz w:val="18"/>
          <w:szCs w:val="18"/>
        </w:rPr>
      </w:pPr>
      <w:r w:rsidRPr="00CB38C8">
        <w:rPr>
          <w:rFonts w:ascii="Calibri" w:hAnsi="Calibri" w:cs="Calibri"/>
          <w:b/>
          <w:bCs/>
          <w:sz w:val="18"/>
          <w:szCs w:val="18"/>
        </w:rPr>
        <w:t xml:space="preserve">PRIZES: </w:t>
      </w:r>
    </w:p>
    <w:p w14:paraId="60E0C816" w14:textId="21D223D6" w:rsidR="00CB38C8" w:rsidRPr="00CB38C8" w:rsidRDefault="00CB38C8" w:rsidP="00CB38C8">
      <w:pPr>
        <w:pStyle w:val="ListParagraph"/>
        <w:numPr>
          <w:ilvl w:val="0"/>
          <w:numId w:val="3"/>
        </w:numPr>
        <w:jc w:val="both"/>
        <w:rPr>
          <w:rFonts w:ascii="Calibri" w:hAnsi="Calibri" w:cs="Calibri"/>
          <w:sz w:val="18"/>
          <w:szCs w:val="18"/>
        </w:rPr>
      </w:pPr>
      <w:r w:rsidRPr="00CB38C8">
        <w:rPr>
          <w:rFonts w:ascii="Calibri" w:hAnsi="Calibri" w:cs="Calibri"/>
          <w:sz w:val="18"/>
          <w:szCs w:val="18"/>
        </w:rPr>
        <w:t>1</w:t>
      </w:r>
      <w:r w:rsidRPr="00CB38C8">
        <w:rPr>
          <w:rFonts w:ascii="Calibri" w:hAnsi="Calibri" w:cs="Calibri"/>
          <w:sz w:val="18"/>
          <w:szCs w:val="18"/>
          <w:vertAlign w:val="superscript"/>
        </w:rPr>
        <w:t>st</w:t>
      </w:r>
      <w:r w:rsidRPr="00CB38C8">
        <w:rPr>
          <w:rFonts w:ascii="Calibri" w:hAnsi="Calibri" w:cs="Calibri"/>
          <w:sz w:val="18"/>
          <w:szCs w:val="18"/>
        </w:rPr>
        <w:t xml:space="preserve"> Place - £1</w:t>
      </w:r>
      <w:r w:rsidR="00882807">
        <w:rPr>
          <w:rFonts w:ascii="Calibri" w:hAnsi="Calibri" w:cs="Calibri"/>
          <w:sz w:val="18"/>
          <w:szCs w:val="18"/>
        </w:rPr>
        <w:t>0</w:t>
      </w:r>
      <w:r w:rsidRPr="00CB38C8">
        <w:rPr>
          <w:rFonts w:ascii="Calibri" w:hAnsi="Calibri" w:cs="Calibri"/>
          <w:sz w:val="18"/>
          <w:szCs w:val="18"/>
        </w:rPr>
        <w:t xml:space="preserve"> </w:t>
      </w:r>
      <w:r w:rsidR="00882807">
        <w:rPr>
          <w:rFonts w:ascii="Calibri" w:hAnsi="Calibri" w:cs="Calibri"/>
          <w:sz w:val="18"/>
          <w:szCs w:val="18"/>
        </w:rPr>
        <w:t xml:space="preserve">SRC </w:t>
      </w:r>
      <w:r w:rsidRPr="00CB38C8">
        <w:rPr>
          <w:rFonts w:ascii="Calibri" w:hAnsi="Calibri" w:cs="Calibri"/>
          <w:sz w:val="18"/>
          <w:szCs w:val="18"/>
        </w:rPr>
        <w:t>voucher</w:t>
      </w:r>
    </w:p>
    <w:p w14:paraId="3166B3F7" w14:textId="7A22878D" w:rsidR="00CB38C8" w:rsidRPr="00CB38C8" w:rsidRDefault="00CB38C8" w:rsidP="00CB38C8">
      <w:pPr>
        <w:pStyle w:val="ListParagraph"/>
        <w:numPr>
          <w:ilvl w:val="0"/>
          <w:numId w:val="3"/>
        </w:numPr>
        <w:jc w:val="both"/>
        <w:rPr>
          <w:rFonts w:ascii="Calibri" w:hAnsi="Calibri" w:cs="Calibri"/>
          <w:sz w:val="18"/>
          <w:szCs w:val="18"/>
        </w:rPr>
      </w:pPr>
      <w:r w:rsidRPr="00CB38C8">
        <w:rPr>
          <w:rFonts w:ascii="Calibri" w:hAnsi="Calibri" w:cs="Calibri"/>
          <w:sz w:val="18"/>
          <w:szCs w:val="18"/>
        </w:rPr>
        <w:t>2</w:t>
      </w:r>
      <w:r w:rsidRPr="00CB38C8">
        <w:rPr>
          <w:rFonts w:ascii="Calibri" w:hAnsi="Calibri" w:cs="Calibri"/>
          <w:sz w:val="18"/>
          <w:szCs w:val="18"/>
          <w:vertAlign w:val="superscript"/>
        </w:rPr>
        <w:t>nd</w:t>
      </w:r>
      <w:r w:rsidRPr="00CB38C8">
        <w:rPr>
          <w:rFonts w:ascii="Calibri" w:hAnsi="Calibri" w:cs="Calibri"/>
          <w:sz w:val="18"/>
          <w:szCs w:val="18"/>
        </w:rPr>
        <w:t xml:space="preserve"> Place - £</w:t>
      </w:r>
      <w:r w:rsidR="00882807">
        <w:rPr>
          <w:rFonts w:ascii="Calibri" w:hAnsi="Calibri" w:cs="Calibri"/>
          <w:sz w:val="18"/>
          <w:szCs w:val="18"/>
        </w:rPr>
        <w:t>5</w:t>
      </w:r>
      <w:r w:rsidRPr="00CB38C8">
        <w:rPr>
          <w:rFonts w:ascii="Calibri" w:hAnsi="Calibri" w:cs="Calibri"/>
          <w:sz w:val="18"/>
          <w:szCs w:val="18"/>
        </w:rPr>
        <w:t xml:space="preserve"> </w:t>
      </w:r>
      <w:r w:rsidR="00882807">
        <w:rPr>
          <w:rFonts w:ascii="Calibri" w:hAnsi="Calibri" w:cs="Calibri"/>
          <w:sz w:val="18"/>
          <w:szCs w:val="18"/>
        </w:rPr>
        <w:t xml:space="preserve">SRC </w:t>
      </w:r>
      <w:r w:rsidRPr="00CB38C8">
        <w:rPr>
          <w:rFonts w:ascii="Calibri" w:hAnsi="Calibri" w:cs="Calibri"/>
          <w:sz w:val="18"/>
          <w:szCs w:val="18"/>
        </w:rPr>
        <w:t>voucher</w:t>
      </w:r>
    </w:p>
    <w:p w14:paraId="00F7BB6C" w14:textId="77777777" w:rsidR="00CB38C8" w:rsidRPr="00CB38C8" w:rsidRDefault="00CB38C8" w:rsidP="00CB38C8">
      <w:pPr>
        <w:pStyle w:val="ListParagraph"/>
        <w:jc w:val="both"/>
        <w:rPr>
          <w:rFonts w:ascii="Calibri" w:hAnsi="Calibri" w:cs="Calibri"/>
          <w:color w:val="0070C0"/>
        </w:rPr>
      </w:pPr>
    </w:p>
    <w:p w14:paraId="12C7D5DE" w14:textId="1A3F4079" w:rsidR="00CB38C8" w:rsidRPr="00CB38C8" w:rsidRDefault="00CB38C8" w:rsidP="00CB38C8">
      <w:pPr>
        <w:pStyle w:val="BodyTextIndent"/>
        <w:ind w:left="0"/>
        <w:rPr>
          <w:rFonts w:ascii="Calibri" w:hAnsi="Calibri" w:cs="Arial"/>
          <w:sz w:val="18"/>
          <w:szCs w:val="18"/>
        </w:rPr>
      </w:pPr>
      <w:r w:rsidRPr="00CB38C8">
        <w:rPr>
          <w:rFonts w:ascii="Calibri" w:hAnsi="Calibri" w:cs="Arial"/>
          <w:sz w:val="18"/>
          <w:szCs w:val="18"/>
        </w:rPr>
        <w:t>To qualify for the championship class</w:t>
      </w:r>
      <w:r w:rsidR="00B631DD">
        <w:rPr>
          <w:rFonts w:ascii="Calibri" w:hAnsi="Calibri" w:cs="Arial"/>
          <w:sz w:val="18"/>
          <w:szCs w:val="18"/>
        </w:rPr>
        <w:t>es</w:t>
      </w:r>
      <w:r w:rsidRPr="00CB38C8">
        <w:rPr>
          <w:rFonts w:ascii="Calibri" w:hAnsi="Calibri" w:cs="Arial"/>
          <w:sz w:val="18"/>
          <w:szCs w:val="18"/>
        </w:rPr>
        <w:t xml:space="preserve"> you need to of </w:t>
      </w:r>
      <w:r w:rsidR="00882807">
        <w:rPr>
          <w:rFonts w:ascii="Calibri" w:hAnsi="Calibri" w:cs="Arial"/>
          <w:sz w:val="18"/>
          <w:szCs w:val="18"/>
        </w:rPr>
        <w:t>placed 1</w:t>
      </w:r>
      <w:r w:rsidR="00882807" w:rsidRPr="00882807">
        <w:rPr>
          <w:rFonts w:ascii="Calibri" w:hAnsi="Calibri" w:cs="Arial"/>
          <w:sz w:val="18"/>
          <w:szCs w:val="18"/>
          <w:vertAlign w:val="superscript"/>
        </w:rPr>
        <w:t>st</w:t>
      </w:r>
      <w:r w:rsidR="00882807">
        <w:rPr>
          <w:rFonts w:ascii="Calibri" w:hAnsi="Calibri" w:cs="Arial"/>
          <w:sz w:val="18"/>
          <w:szCs w:val="18"/>
        </w:rPr>
        <w:t xml:space="preserve"> – 10</w:t>
      </w:r>
      <w:r w:rsidR="00882807" w:rsidRPr="00882807">
        <w:rPr>
          <w:rFonts w:ascii="Calibri" w:hAnsi="Calibri" w:cs="Arial"/>
          <w:sz w:val="18"/>
          <w:szCs w:val="18"/>
          <w:vertAlign w:val="superscript"/>
        </w:rPr>
        <w:t>th</w:t>
      </w:r>
      <w:r w:rsidR="00882807">
        <w:rPr>
          <w:rFonts w:ascii="Calibri" w:hAnsi="Calibri" w:cs="Arial"/>
          <w:sz w:val="18"/>
          <w:szCs w:val="18"/>
        </w:rPr>
        <w:t xml:space="preserve"> </w:t>
      </w:r>
      <w:r w:rsidRPr="00CB38C8">
        <w:rPr>
          <w:rFonts w:ascii="Calibri" w:hAnsi="Calibri" w:cs="Arial"/>
          <w:sz w:val="18"/>
          <w:szCs w:val="18"/>
        </w:rPr>
        <w:t xml:space="preserve"> </w:t>
      </w:r>
      <w:r w:rsidR="00B631DD">
        <w:rPr>
          <w:rFonts w:ascii="Calibri" w:hAnsi="Calibri" w:cs="Arial"/>
          <w:sz w:val="18"/>
          <w:szCs w:val="18"/>
        </w:rPr>
        <w:t>in any of the above dates.</w:t>
      </w:r>
    </w:p>
    <w:p w14:paraId="4BC75669" w14:textId="77777777" w:rsidR="0079175C" w:rsidRPr="00CB38C8" w:rsidRDefault="0079175C" w:rsidP="00CB38C8">
      <w:pPr>
        <w:jc w:val="both"/>
        <w:rPr>
          <w:rFonts w:ascii="Calibri" w:hAnsi="Calibri" w:cs="Calibri"/>
          <w:color w:val="0070C0"/>
          <w:sz w:val="16"/>
          <w:szCs w:val="16"/>
        </w:rPr>
      </w:pPr>
    </w:p>
    <w:p w14:paraId="1C12B0EC" w14:textId="7B9E3B42" w:rsidR="001374E9" w:rsidRPr="00B631DD" w:rsidRDefault="00882807" w:rsidP="001374E9">
      <w:pPr>
        <w:rPr>
          <w:rFonts w:ascii="Calibri" w:hAnsi="Calibri" w:cs="Calibri"/>
          <w:sz w:val="22"/>
          <w:szCs w:val="22"/>
        </w:rPr>
      </w:pPr>
      <w:r w:rsidRPr="00B631DD">
        <w:rPr>
          <w:rFonts w:ascii="Calibri" w:hAnsi="Calibri" w:cs="Calibri"/>
          <w:b/>
          <w:bCs/>
          <w:sz w:val="22"/>
          <w:szCs w:val="22"/>
          <w:u w:val="single"/>
        </w:rPr>
        <w:t xml:space="preserve">Classes 1 </w:t>
      </w:r>
      <w:r w:rsidR="00B631DD" w:rsidRPr="00B631DD">
        <w:rPr>
          <w:rFonts w:ascii="Calibri" w:hAnsi="Calibri" w:cs="Calibri"/>
          <w:b/>
          <w:bCs/>
          <w:sz w:val="22"/>
          <w:szCs w:val="22"/>
          <w:u w:val="single"/>
        </w:rPr>
        <w:t>to</w:t>
      </w:r>
      <w:r w:rsidRPr="00B631DD">
        <w:rPr>
          <w:rFonts w:ascii="Calibri" w:hAnsi="Calibri" w:cs="Calibri"/>
          <w:b/>
          <w:bCs/>
          <w:sz w:val="22"/>
          <w:szCs w:val="22"/>
          <w:u w:val="single"/>
        </w:rPr>
        <w:t xml:space="preserve"> 4</w:t>
      </w:r>
      <w:r w:rsidRPr="00B631DD">
        <w:rPr>
          <w:rFonts w:ascii="Calibri" w:hAnsi="Calibri" w:cs="Calibri"/>
          <w:sz w:val="22"/>
          <w:szCs w:val="22"/>
        </w:rPr>
        <w:t xml:space="preserve"> will be split into </w:t>
      </w:r>
      <w:r w:rsidR="00B631DD" w:rsidRPr="00B631DD">
        <w:rPr>
          <w:rFonts w:ascii="Calibri" w:hAnsi="Calibri" w:cs="Calibri"/>
          <w:sz w:val="22"/>
          <w:szCs w:val="22"/>
        </w:rPr>
        <w:t xml:space="preserve">Assisted and Unassisted sections regardless of number of entries </w:t>
      </w:r>
    </w:p>
    <w:p w14:paraId="141A0509" w14:textId="30495ECF" w:rsidR="001374E9" w:rsidRPr="00B631DD" w:rsidRDefault="001374E9" w:rsidP="001374E9">
      <w:pPr>
        <w:ind w:right="-24"/>
        <w:jc w:val="both"/>
        <w:rPr>
          <w:rFonts w:ascii="Calibri" w:hAnsi="Calibri" w:cs="Calibri"/>
          <w:b/>
          <w:bCs/>
          <w:sz w:val="22"/>
          <w:szCs w:val="22"/>
        </w:rPr>
      </w:pPr>
      <w:r w:rsidRPr="00B631DD">
        <w:rPr>
          <w:rFonts w:ascii="Calibri" w:hAnsi="Calibri" w:cs="Calibri"/>
          <w:b/>
          <w:sz w:val="22"/>
          <w:szCs w:val="22"/>
          <w:u w:val="single"/>
        </w:rPr>
        <w:t xml:space="preserve">Classes </w:t>
      </w:r>
      <w:r w:rsidR="00882807" w:rsidRPr="00B631DD">
        <w:rPr>
          <w:rFonts w:ascii="Calibri" w:hAnsi="Calibri" w:cs="Calibri"/>
          <w:b/>
          <w:sz w:val="22"/>
          <w:szCs w:val="22"/>
          <w:u w:val="single"/>
        </w:rPr>
        <w:t>5</w:t>
      </w:r>
      <w:r w:rsidRPr="00B631DD">
        <w:rPr>
          <w:rFonts w:ascii="Calibri" w:hAnsi="Calibri" w:cs="Calibri"/>
          <w:b/>
          <w:sz w:val="22"/>
          <w:szCs w:val="22"/>
          <w:u w:val="single"/>
        </w:rPr>
        <w:t xml:space="preserve"> to </w:t>
      </w:r>
      <w:r w:rsidR="00882807" w:rsidRPr="00B631DD">
        <w:rPr>
          <w:rFonts w:ascii="Calibri" w:hAnsi="Calibri" w:cs="Calibri"/>
          <w:b/>
          <w:sz w:val="22"/>
          <w:szCs w:val="22"/>
          <w:u w:val="single"/>
        </w:rPr>
        <w:t>9</w:t>
      </w:r>
      <w:r w:rsidRPr="00B631DD">
        <w:rPr>
          <w:rFonts w:ascii="Calibri" w:hAnsi="Calibri" w:cs="Calibri"/>
          <w:b/>
          <w:sz w:val="22"/>
          <w:szCs w:val="22"/>
          <w:u w:val="single"/>
        </w:rPr>
        <w:t xml:space="preserve"> </w:t>
      </w:r>
      <w:r w:rsidRPr="00B631DD">
        <w:rPr>
          <w:rFonts w:ascii="Calibri" w:hAnsi="Calibri" w:cs="Calibri"/>
          <w:sz w:val="22"/>
          <w:szCs w:val="22"/>
        </w:rPr>
        <w:t xml:space="preserve">will be split into </w:t>
      </w:r>
      <w:r w:rsidRPr="00B631DD">
        <w:rPr>
          <w:rFonts w:ascii="Calibri" w:hAnsi="Calibri" w:cs="Calibri"/>
          <w:b/>
          <w:sz w:val="22"/>
          <w:szCs w:val="22"/>
        </w:rPr>
        <w:t>HORSE OR PONY</w:t>
      </w:r>
      <w:r w:rsidRPr="00B631DD">
        <w:rPr>
          <w:rFonts w:ascii="Calibri" w:hAnsi="Calibri" w:cs="Calibri"/>
          <w:sz w:val="22"/>
          <w:szCs w:val="22"/>
        </w:rPr>
        <w:t xml:space="preserve"> sections. </w:t>
      </w:r>
      <w:r w:rsidRPr="00B631DD">
        <w:rPr>
          <w:rFonts w:ascii="Calibri" w:hAnsi="Calibri" w:cs="Calibri"/>
          <w:b/>
          <w:sz w:val="22"/>
          <w:szCs w:val="22"/>
        </w:rPr>
        <w:t>PONY</w:t>
      </w:r>
      <w:r w:rsidRPr="00B631DD">
        <w:rPr>
          <w:rFonts w:ascii="Calibri" w:hAnsi="Calibri" w:cs="Calibri"/>
          <w:sz w:val="22"/>
          <w:szCs w:val="22"/>
        </w:rPr>
        <w:t xml:space="preserve"> to be classed as 14.2hh (148cm) or below and must remain as PONY for the season. The appropriate classes at Championships will also be split accordingly. </w:t>
      </w:r>
      <w:r w:rsidRPr="00B631DD">
        <w:rPr>
          <w:rFonts w:ascii="Calibri" w:hAnsi="Calibri" w:cs="Calibri"/>
          <w:b/>
          <w:bCs/>
          <w:sz w:val="22"/>
          <w:szCs w:val="22"/>
          <w:highlight w:val="yellow"/>
        </w:rPr>
        <w:t xml:space="preserve">Classes </w:t>
      </w:r>
      <w:r w:rsidR="00B631DD" w:rsidRPr="00B631DD">
        <w:rPr>
          <w:rFonts w:ascii="Calibri" w:hAnsi="Calibri" w:cs="Calibri"/>
          <w:b/>
          <w:bCs/>
          <w:sz w:val="22"/>
          <w:szCs w:val="22"/>
          <w:highlight w:val="yellow"/>
        </w:rPr>
        <w:t xml:space="preserve">5 to 9 </w:t>
      </w:r>
      <w:r w:rsidRPr="00B631DD">
        <w:rPr>
          <w:rFonts w:ascii="Calibri" w:hAnsi="Calibri" w:cs="Calibri"/>
          <w:b/>
          <w:bCs/>
          <w:sz w:val="22"/>
          <w:szCs w:val="22"/>
          <w:highlight w:val="yellow"/>
        </w:rPr>
        <w:t>will only be split if more than 10 entered in the class.</w:t>
      </w:r>
    </w:p>
    <w:p w14:paraId="453FDFB2" w14:textId="77777777" w:rsidR="001374E9" w:rsidRPr="00CB38C8" w:rsidRDefault="001374E9" w:rsidP="001374E9">
      <w:pPr>
        <w:pStyle w:val="BodyTextIndent"/>
        <w:ind w:left="0"/>
        <w:rPr>
          <w:rFonts w:ascii="Calibri" w:hAnsi="Calibri" w:cs="Calibri"/>
          <w:sz w:val="18"/>
          <w:szCs w:val="18"/>
          <w:u w:val="single"/>
        </w:rPr>
      </w:pPr>
    </w:p>
    <w:p w14:paraId="3E7576B2" w14:textId="77777777" w:rsidR="001374E9" w:rsidRPr="00CB38C8" w:rsidRDefault="001374E9" w:rsidP="001374E9">
      <w:pPr>
        <w:pStyle w:val="BodyTextIndent"/>
        <w:ind w:left="0"/>
        <w:rPr>
          <w:rFonts w:ascii="Calibri" w:hAnsi="Calibri" w:cs="Calibri"/>
          <w:sz w:val="18"/>
          <w:szCs w:val="18"/>
        </w:rPr>
      </w:pPr>
      <w:r w:rsidRPr="00CB38C8">
        <w:rPr>
          <w:rFonts w:ascii="Calibri" w:hAnsi="Calibri" w:cs="Calibri"/>
          <w:sz w:val="18"/>
          <w:szCs w:val="18"/>
          <w:u w:val="single"/>
        </w:rPr>
        <w:t>Pre-entries Close</w:t>
      </w:r>
      <w:r w:rsidRPr="00CB38C8">
        <w:rPr>
          <w:rFonts w:ascii="Calibri" w:hAnsi="Calibri" w:cs="Calibri"/>
          <w:sz w:val="18"/>
          <w:szCs w:val="18"/>
        </w:rPr>
        <w:t>: At 9am on Thursday for Saturday competitions and at 9am on Friday for Sunday competitions</w:t>
      </w:r>
    </w:p>
    <w:p w14:paraId="6B84F8CC" w14:textId="77777777" w:rsidR="002B0CB8" w:rsidRPr="002B0CB8" w:rsidRDefault="001374E9" w:rsidP="002B0CB8">
      <w:pPr>
        <w:rPr>
          <w:rFonts w:ascii="Calibri" w:hAnsi="Calibri" w:cs="Calibri"/>
        </w:rPr>
      </w:pPr>
      <w:r w:rsidRPr="00CB38C8">
        <w:rPr>
          <w:rFonts w:ascii="Calibri" w:hAnsi="Calibri" w:cs="Calibri"/>
          <w:sz w:val="18"/>
          <w:szCs w:val="18"/>
          <w:u w:val="single"/>
        </w:rPr>
        <w:t>Refunds:</w:t>
      </w:r>
      <w:r w:rsidRPr="00CB38C8">
        <w:rPr>
          <w:rFonts w:ascii="Calibri" w:hAnsi="Calibri" w:cs="Calibri"/>
          <w:sz w:val="18"/>
          <w:szCs w:val="18"/>
        </w:rPr>
        <w:t xml:space="preserve"> </w:t>
      </w:r>
      <w:r w:rsidR="002B0CB8" w:rsidRPr="002B0CB8">
        <w:rPr>
          <w:rFonts w:ascii="Calibri" w:hAnsi="Calibri" w:cs="Calibri"/>
        </w:rPr>
        <w:t xml:space="preserve">The organiser reserves the right to amend the schedule. </w:t>
      </w:r>
    </w:p>
    <w:p w14:paraId="6749AAE9" w14:textId="77777777" w:rsidR="002B0CB8" w:rsidRPr="002B0CB8" w:rsidRDefault="002B0CB8" w:rsidP="002B0CB8">
      <w:pPr>
        <w:rPr>
          <w:rFonts w:ascii="Calibri" w:hAnsi="Calibri" w:cs="Calibri"/>
        </w:rPr>
      </w:pPr>
      <w:r w:rsidRPr="002B0CB8">
        <w:rPr>
          <w:rFonts w:ascii="Calibri" w:hAnsi="Calibri" w:cs="Calibri"/>
        </w:rPr>
        <w:t>A refund will be given if withdrawn prior to the closing date. Any withdrawals after the closing date and time will NOT be eligible for a refund. All refunds are subject to a 10% admin fee + £1.50 initial booking fee.</w:t>
      </w:r>
    </w:p>
    <w:p w14:paraId="102E8FC7" w14:textId="77777777" w:rsidR="002B0CB8" w:rsidRPr="002B0CB8" w:rsidRDefault="002B0CB8" w:rsidP="002B0CB8">
      <w:pPr>
        <w:rPr>
          <w:rFonts w:ascii="Calibri" w:hAnsi="Calibri" w:cs="Calibri"/>
        </w:rPr>
      </w:pPr>
      <w:r w:rsidRPr="002B0CB8">
        <w:rPr>
          <w:rFonts w:ascii="Calibri" w:hAnsi="Calibri" w:cs="Calibri"/>
        </w:rPr>
        <w:t>You can transfer your entry ONCE if 24 hours’ notice is given.</w:t>
      </w:r>
    </w:p>
    <w:p w14:paraId="654E84AE" w14:textId="77777777" w:rsidR="002B0CB8" w:rsidRPr="002B0CB8" w:rsidRDefault="002B0CB8" w:rsidP="002B0CB8">
      <w:pPr>
        <w:rPr>
          <w:rFonts w:ascii="Calibri" w:hAnsi="Calibri" w:cs="Calibri"/>
        </w:rPr>
      </w:pPr>
      <w:r w:rsidRPr="002B0CB8">
        <w:rPr>
          <w:rFonts w:ascii="Calibri" w:hAnsi="Calibri" w:cs="Calibri"/>
        </w:rPr>
        <w:t>In the event that the venue cancels the event, full refunds will be given minus the £1.50 admin fee.</w:t>
      </w:r>
    </w:p>
    <w:p w14:paraId="1044FAAE" w14:textId="77777777" w:rsidR="002B0CB8" w:rsidRPr="002B0CB8" w:rsidRDefault="002B0CB8" w:rsidP="002B0CB8">
      <w:pPr>
        <w:rPr>
          <w:rFonts w:ascii="Calibri" w:hAnsi="Calibri" w:cs="Calibri"/>
        </w:rPr>
      </w:pPr>
      <w:r w:rsidRPr="002B0CB8">
        <w:rPr>
          <w:rFonts w:ascii="Calibri" w:hAnsi="Calibri" w:cs="Calibri"/>
        </w:rPr>
        <w:t xml:space="preserve">In the event that the venue reschedules the event, refunds will be given at the organiser’s discretion. </w:t>
      </w:r>
    </w:p>
    <w:p w14:paraId="3B576BFF" w14:textId="4151952A" w:rsidR="001374E9" w:rsidRPr="00CB38C8" w:rsidRDefault="001374E9" w:rsidP="001374E9">
      <w:pPr>
        <w:pStyle w:val="BodyTextIndent"/>
        <w:ind w:left="0"/>
        <w:rPr>
          <w:rFonts w:ascii="Calibri" w:hAnsi="Calibri" w:cs="Calibri"/>
          <w:sz w:val="18"/>
          <w:szCs w:val="18"/>
        </w:rPr>
      </w:pPr>
    </w:p>
    <w:p w14:paraId="7A397B09" w14:textId="77777777" w:rsidR="00A82975" w:rsidRDefault="00A82975" w:rsidP="00CB38C8">
      <w:pPr>
        <w:pStyle w:val="BodyTextIndent"/>
        <w:ind w:left="0"/>
        <w:rPr>
          <w:rFonts w:ascii="Calibri" w:hAnsi="Calibri" w:cs="Calibri"/>
          <w:u w:val="single"/>
        </w:rPr>
      </w:pPr>
    </w:p>
    <w:p w14:paraId="33E92CE5" w14:textId="77777777" w:rsidR="00A910EE" w:rsidRDefault="00A910EE" w:rsidP="00CB38C8">
      <w:pPr>
        <w:pStyle w:val="BodyTextIndent"/>
        <w:ind w:left="0"/>
        <w:rPr>
          <w:rFonts w:ascii="Calibri" w:hAnsi="Calibri" w:cs="Calibri"/>
          <w:u w:val="single"/>
        </w:rPr>
      </w:pPr>
    </w:p>
    <w:p w14:paraId="74EBB937" w14:textId="7B34CEA9" w:rsidR="00CB38C8" w:rsidRDefault="001374E9" w:rsidP="00CB38C8">
      <w:pPr>
        <w:pStyle w:val="BodyTextIndent"/>
        <w:ind w:left="0"/>
        <w:rPr>
          <w:rFonts w:ascii="Calibri" w:hAnsi="Calibri" w:cs="Calibri"/>
        </w:rPr>
      </w:pPr>
      <w:r w:rsidRPr="00CB38C8">
        <w:rPr>
          <w:rFonts w:ascii="Calibri" w:hAnsi="Calibri" w:cs="Calibri"/>
          <w:u w:val="single"/>
        </w:rPr>
        <w:t>Times:</w:t>
      </w:r>
      <w:r w:rsidRPr="00CB38C8">
        <w:rPr>
          <w:rFonts w:ascii="Calibri" w:hAnsi="Calibri" w:cs="Calibri"/>
        </w:rPr>
        <w:t xml:space="preserve"> Will be available on the THURSDAY PRIOR (SATURDAY COMPETITIONS) FRIDAY PRIOR (SUNDAY COMPETITIONS) after </w:t>
      </w:r>
      <w:r w:rsidRPr="00CB38C8">
        <w:rPr>
          <w:rFonts w:ascii="Calibri" w:hAnsi="Calibri" w:cs="Calibri"/>
          <w:color w:val="FF0000"/>
        </w:rPr>
        <w:t>4.00pm</w:t>
      </w:r>
      <w:r w:rsidRPr="00CB38C8">
        <w:rPr>
          <w:rFonts w:ascii="Calibri" w:hAnsi="Calibri" w:cs="Calibri"/>
        </w:rPr>
        <w:t xml:space="preserve"> online at </w:t>
      </w:r>
      <w:hyperlink r:id="rId12" w:history="1">
        <w:r w:rsidRPr="00CB38C8">
          <w:rPr>
            <w:rStyle w:val="Hyperlink"/>
            <w:rFonts w:ascii="Calibri" w:hAnsi="Calibri" w:cs="Calibri"/>
          </w:rPr>
          <w:t>www.solihullridingclub.co.uk</w:t>
        </w:r>
      </w:hyperlink>
      <w:r w:rsidRPr="00CB38C8">
        <w:rPr>
          <w:rFonts w:ascii="Calibri" w:hAnsi="Calibri" w:cs="Calibri"/>
        </w:rPr>
        <w:t>.</w:t>
      </w:r>
    </w:p>
    <w:p w14:paraId="6000974C" w14:textId="77777777" w:rsidR="00D30D41" w:rsidRDefault="00D30D41" w:rsidP="00CB38C8">
      <w:pPr>
        <w:pStyle w:val="BodyTextIndent"/>
        <w:ind w:left="0"/>
        <w:rPr>
          <w:rFonts w:ascii="Calibri" w:hAnsi="Calibri" w:cs="Calibri"/>
        </w:rPr>
      </w:pPr>
    </w:p>
    <w:p w14:paraId="16AF148F" w14:textId="76961CB1" w:rsidR="00D30D41" w:rsidRPr="00CC436C" w:rsidRDefault="00D30D41" w:rsidP="00D30D41">
      <w:pPr>
        <w:pStyle w:val="Header"/>
        <w:numPr>
          <w:ilvl w:val="0"/>
          <w:numId w:val="7"/>
        </w:numPr>
        <w:tabs>
          <w:tab w:val="clear" w:pos="4153"/>
          <w:tab w:val="clear" w:pos="8306"/>
        </w:tabs>
        <w:rPr>
          <w:rFonts w:ascii="Calibri" w:hAnsi="Calibri" w:cs="Calibri"/>
        </w:rPr>
      </w:pPr>
      <w:r w:rsidRPr="00CC436C">
        <w:rPr>
          <w:rFonts w:ascii="Calibri" w:hAnsi="Calibri" w:cs="Calibri"/>
        </w:rPr>
        <w:t xml:space="preserve">Entries close the preceding </w:t>
      </w:r>
      <w:r>
        <w:rPr>
          <w:rFonts w:ascii="Calibri" w:hAnsi="Calibri" w:cs="Calibri"/>
        </w:rPr>
        <w:t>48 hours before at 9am</w:t>
      </w:r>
      <w:r w:rsidRPr="00CC436C">
        <w:rPr>
          <w:rFonts w:ascii="Calibri" w:hAnsi="Calibri" w:cs="Calibri"/>
        </w:rPr>
        <w:t>. Late entries will be taken at a £</w:t>
      </w:r>
      <w:r>
        <w:rPr>
          <w:rFonts w:ascii="Calibri" w:hAnsi="Calibri" w:cs="Calibri"/>
        </w:rPr>
        <w:t>3</w:t>
      </w:r>
      <w:r w:rsidRPr="00CC436C">
        <w:rPr>
          <w:rFonts w:ascii="Calibri" w:hAnsi="Calibri" w:cs="Calibri"/>
        </w:rPr>
        <w:t xml:space="preserve"> charge per class. If classes are full a waiting list will be kept.</w:t>
      </w:r>
    </w:p>
    <w:p w14:paraId="55B47575" w14:textId="77777777" w:rsidR="00D30D41" w:rsidRPr="00CC436C" w:rsidRDefault="00D30D41" w:rsidP="00D30D41">
      <w:pPr>
        <w:pStyle w:val="Header"/>
        <w:numPr>
          <w:ilvl w:val="0"/>
          <w:numId w:val="7"/>
        </w:numPr>
        <w:tabs>
          <w:tab w:val="clear" w:pos="4153"/>
          <w:tab w:val="clear" w:pos="8306"/>
        </w:tabs>
        <w:rPr>
          <w:rFonts w:ascii="Calibri" w:hAnsi="Calibri" w:cs="Calibri"/>
        </w:rPr>
      </w:pPr>
      <w:r w:rsidRPr="00CC436C">
        <w:rPr>
          <w:rFonts w:ascii="Calibri" w:hAnsi="Calibri" w:cs="Calibri"/>
        </w:rPr>
        <w:t xml:space="preserve">Telephone entries will </w:t>
      </w:r>
      <w:r w:rsidRPr="00CC436C">
        <w:rPr>
          <w:rFonts w:ascii="Calibri" w:hAnsi="Calibri" w:cs="Calibri"/>
          <w:u w:val="single"/>
        </w:rPr>
        <w:t>no longer be taken</w:t>
      </w:r>
      <w:r w:rsidRPr="00CC436C">
        <w:rPr>
          <w:rFonts w:ascii="Calibri" w:hAnsi="Calibri" w:cs="Calibri"/>
        </w:rPr>
        <w:t xml:space="preserve"> - all entries should be made online at </w:t>
      </w:r>
      <w:hyperlink r:id="rId13" w:history="1">
        <w:r w:rsidRPr="00CC436C">
          <w:rPr>
            <w:rStyle w:val="Hyperlink"/>
            <w:rFonts w:ascii="Calibri" w:hAnsi="Calibri" w:cs="Calibri"/>
          </w:rPr>
          <w:t>www.solihullridingclub.co.uk/events</w:t>
        </w:r>
      </w:hyperlink>
    </w:p>
    <w:p w14:paraId="070AFC99" w14:textId="77777777" w:rsidR="00D30D41" w:rsidRPr="00CC436C" w:rsidRDefault="00D30D41" w:rsidP="00D30D41">
      <w:pPr>
        <w:pStyle w:val="Header"/>
        <w:numPr>
          <w:ilvl w:val="0"/>
          <w:numId w:val="7"/>
        </w:numPr>
        <w:tabs>
          <w:tab w:val="clear" w:pos="4153"/>
          <w:tab w:val="clear" w:pos="8306"/>
        </w:tabs>
        <w:rPr>
          <w:rFonts w:ascii="Calibri" w:hAnsi="Calibri" w:cs="Calibri"/>
        </w:rPr>
      </w:pPr>
      <w:r w:rsidRPr="00CC436C">
        <w:rPr>
          <w:rFonts w:ascii="Calibri" w:hAnsi="Calibri" w:cs="Calibri"/>
        </w:rPr>
        <w:t xml:space="preserve">Withdrawals: - In the unfortunate event of withdrawal, please advise the secretary by 9am on the Monday prior to the competition. </w:t>
      </w:r>
    </w:p>
    <w:p w14:paraId="526BD4E4" w14:textId="77777777" w:rsidR="00D30D41" w:rsidRPr="00CC436C" w:rsidRDefault="00D30D41" w:rsidP="00D30D41">
      <w:pPr>
        <w:pStyle w:val="Header"/>
        <w:numPr>
          <w:ilvl w:val="0"/>
          <w:numId w:val="6"/>
        </w:numPr>
        <w:tabs>
          <w:tab w:val="clear" w:pos="4153"/>
          <w:tab w:val="clear" w:pos="8306"/>
        </w:tabs>
        <w:rPr>
          <w:rFonts w:ascii="Calibri" w:hAnsi="Calibri" w:cs="Calibri"/>
        </w:rPr>
      </w:pPr>
      <w:r w:rsidRPr="00CC436C">
        <w:rPr>
          <w:rFonts w:ascii="Calibri" w:hAnsi="Calibri" w:cs="Calibri"/>
        </w:rPr>
        <w:t>Any special requests must be clearly put onto entry.</w:t>
      </w:r>
    </w:p>
    <w:p w14:paraId="0DD320F3" w14:textId="5E2973F2" w:rsidR="00D30D41" w:rsidRPr="00CC436C" w:rsidRDefault="00D30D41" w:rsidP="00D30D41">
      <w:pPr>
        <w:pStyle w:val="Header"/>
        <w:numPr>
          <w:ilvl w:val="0"/>
          <w:numId w:val="6"/>
        </w:numPr>
        <w:tabs>
          <w:tab w:val="clear" w:pos="4153"/>
          <w:tab w:val="clear" w:pos="8306"/>
        </w:tabs>
        <w:rPr>
          <w:rFonts w:ascii="Calibri" w:hAnsi="Calibri" w:cs="Calibri"/>
          <w:b/>
          <w:bCs/>
        </w:rPr>
      </w:pPr>
      <w:r w:rsidRPr="00CC436C">
        <w:rPr>
          <w:rFonts w:ascii="Calibri" w:hAnsi="Calibri" w:cs="Calibri"/>
        </w:rPr>
        <w:t>Classes will be judged under B</w:t>
      </w:r>
      <w:r>
        <w:rPr>
          <w:rFonts w:ascii="Calibri" w:hAnsi="Calibri" w:cs="Calibri"/>
        </w:rPr>
        <w:t>S</w:t>
      </w:r>
      <w:r w:rsidRPr="00CC436C">
        <w:rPr>
          <w:rFonts w:ascii="Calibri" w:hAnsi="Calibri" w:cs="Calibri"/>
        </w:rPr>
        <w:t xml:space="preserve"> rules. Bridle numbers OR saddle pad numbers must be worn. </w:t>
      </w:r>
      <w:r w:rsidRPr="00CC436C">
        <w:rPr>
          <w:rFonts w:ascii="Calibri" w:hAnsi="Calibri" w:cs="Calibri"/>
          <w:b/>
          <w:bCs/>
        </w:rPr>
        <w:t>ONE ON EACH SIDE</w:t>
      </w:r>
    </w:p>
    <w:p w14:paraId="77A3AFE3" w14:textId="77777777" w:rsidR="00D30D41" w:rsidRDefault="00D30D41" w:rsidP="00D30D41">
      <w:pPr>
        <w:pStyle w:val="Header"/>
        <w:numPr>
          <w:ilvl w:val="0"/>
          <w:numId w:val="6"/>
        </w:numPr>
        <w:tabs>
          <w:tab w:val="clear" w:pos="4153"/>
          <w:tab w:val="clear" w:pos="8306"/>
        </w:tabs>
        <w:rPr>
          <w:rFonts w:ascii="Calibri" w:hAnsi="Calibri" w:cs="Calibri"/>
        </w:rPr>
      </w:pPr>
      <w:r w:rsidRPr="00CC436C">
        <w:rPr>
          <w:rFonts w:ascii="Calibri" w:hAnsi="Calibri" w:cs="Calibri"/>
        </w:rPr>
        <w:t xml:space="preserve">Horses </w:t>
      </w:r>
      <w:smartTag w:uri="urn:schemas-microsoft-com:office:smarttags" w:element="PersonName">
        <w:r w:rsidRPr="00CC436C">
          <w:rPr>
            <w:rFonts w:ascii="Calibri" w:hAnsi="Calibri" w:cs="Calibri"/>
          </w:rPr>
          <w:t>may</w:t>
        </w:r>
      </w:smartTag>
      <w:r w:rsidRPr="00CC436C">
        <w:rPr>
          <w:rFonts w:ascii="Calibri" w:hAnsi="Calibri" w:cs="Calibri"/>
        </w:rPr>
        <w:t xml:space="preserve"> only enter once in each class competitively.</w:t>
      </w:r>
    </w:p>
    <w:p w14:paraId="5D9F9EB5" w14:textId="77777777" w:rsidR="00D30D41" w:rsidRDefault="00D30D41" w:rsidP="00D30D41">
      <w:pPr>
        <w:pStyle w:val="Header"/>
        <w:numPr>
          <w:ilvl w:val="0"/>
          <w:numId w:val="6"/>
        </w:numPr>
        <w:tabs>
          <w:tab w:val="clear" w:pos="4153"/>
          <w:tab w:val="clear" w:pos="8306"/>
        </w:tabs>
        <w:rPr>
          <w:rFonts w:ascii="Calibri" w:hAnsi="Calibri" w:cs="Calibri"/>
        </w:rPr>
      </w:pPr>
      <w:r>
        <w:rPr>
          <w:rFonts w:ascii="Calibri" w:hAnsi="Calibri" w:cs="Calibri"/>
        </w:rPr>
        <w:t xml:space="preserve">Any objections or complaints MUST be done so through a legitimate complaints procedure. You must place a £10.00 deposit alongside your written complaint. This complaint will then be assessed by the executive committee. If your complaint is found to be legitimate, you will be refunded your £10.00. </w:t>
      </w:r>
    </w:p>
    <w:p w14:paraId="74CF3DF9" w14:textId="77777777" w:rsidR="00D30D41" w:rsidRPr="00CB38C8" w:rsidRDefault="00D30D41" w:rsidP="00CB38C8">
      <w:pPr>
        <w:pStyle w:val="BodyTextIndent"/>
        <w:ind w:left="0"/>
        <w:rPr>
          <w:rFonts w:ascii="Calibri" w:hAnsi="Calibri" w:cs="Calibri"/>
        </w:rPr>
      </w:pPr>
    </w:p>
    <w:p w14:paraId="27513466" w14:textId="22E3CDA7" w:rsidR="00CB38C8" w:rsidRPr="00456FB1" w:rsidRDefault="00456FB1" w:rsidP="00CB38C8">
      <w:pPr>
        <w:pStyle w:val="BodyTextIndent"/>
        <w:ind w:left="0"/>
        <w:rPr>
          <w:rFonts w:ascii="Calibri" w:hAnsi="Calibri" w:cs="Calibri"/>
          <w:b/>
          <w:bCs/>
          <w:sz w:val="24"/>
          <w:szCs w:val="24"/>
          <w:u w:val="single"/>
        </w:rPr>
      </w:pPr>
      <w:r w:rsidRPr="00456FB1">
        <w:rPr>
          <w:rFonts w:ascii="Calibri" w:hAnsi="Calibri" w:cs="Calibri"/>
          <w:b/>
          <w:bCs/>
          <w:sz w:val="24"/>
          <w:szCs w:val="24"/>
          <w:u w:val="single"/>
        </w:rPr>
        <w:t xml:space="preserve">Trailblazers: </w:t>
      </w:r>
    </w:p>
    <w:p w14:paraId="2AE2A664" w14:textId="77777777" w:rsidR="00456FB1" w:rsidRDefault="00456FB1" w:rsidP="00456FB1">
      <w:pPr>
        <w:rPr>
          <w:b/>
          <w:bCs/>
        </w:rPr>
      </w:pPr>
      <w:r>
        <w:rPr>
          <w:b/>
          <w:bCs/>
        </w:rPr>
        <w:t>SHOW JUMPING</w:t>
      </w:r>
    </w:p>
    <w:p w14:paraId="54160F43" w14:textId="77777777" w:rsidR="00456FB1" w:rsidRDefault="00456FB1" w:rsidP="00456FB1">
      <w:pPr>
        <w:pStyle w:val="ListParagraph"/>
        <w:numPr>
          <w:ilvl w:val="0"/>
          <w:numId w:val="5"/>
        </w:numPr>
      </w:pPr>
      <w:r>
        <w:t>Remains a direct qualifier.</w:t>
      </w:r>
    </w:p>
    <w:p w14:paraId="6D545B5F" w14:textId="77777777" w:rsidR="00456FB1" w:rsidRDefault="00456FB1" w:rsidP="00456FB1">
      <w:pPr>
        <w:pStyle w:val="ListParagraph"/>
        <w:numPr>
          <w:ilvl w:val="0"/>
          <w:numId w:val="5"/>
        </w:numPr>
      </w:pPr>
      <w:r>
        <w:t>Class heights are  be 60m, 70cm, 80cm, 90cm and 1m to match with the heights run by majority of venues for their unaffiliated classes</w:t>
      </w:r>
    </w:p>
    <w:p w14:paraId="58424A24" w14:textId="77777777" w:rsidR="00456FB1" w:rsidRDefault="00456FB1" w:rsidP="00456FB1">
      <w:pPr>
        <w:pStyle w:val="ListParagraph"/>
        <w:numPr>
          <w:ilvl w:val="0"/>
          <w:numId w:val="5"/>
        </w:numPr>
      </w:pPr>
      <w:r>
        <w:t>Top 8 in class qualify regardless of faults incurred or whether in jump off (see SJ Rules 18.2).</w:t>
      </w:r>
    </w:p>
    <w:p w14:paraId="02232006" w14:textId="77777777" w:rsidR="00456FB1" w:rsidRDefault="00456FB1" w:rsidP="00456FB1">
      <w:pPr>
        <w:pStyle w:val="ListParagraph"/>
        <w:numPr>
          <w:ilvl w:val="0"/>
          <w:numId w:val="5"/>
        </w:numPr>
      </w:pPr>
      <w:r>
        <w:t>Riders continue to be responsible for purchasing and returning their qualification cards.</w:t>
      </w:r>
    </w:p>
    <w:p w14:paraId="18902A99" w14:textId="71D44FAF" w:rsidR="00456FB1" w:rsidRDefault="00456FB1" w:rsidP="002B0CB8">
      <w:pPr>
        <w:pStyle w:val="ListParagraph"/>
      </w:pPr>
    </w:p>
    <w:p w14:paraId="182D5D64" w14:textId="77777777" w:rsidR="00456FB1" w:rsidRDefault="00456FB1" w:rsidP="00CB38C8">
      <w:pPr>
        <w:pStyle w:val="BodyTextIndent"/>
        <w:ind w:left="0"/>
        <w:rPr>
          <w:rFonts w:ascii="Calibri" w:hAnsi="Calibri" w:cs="Calibri"/>
          <w:sz w:val="24"/>
          <w:szCs w:val="24"/>
        </w:rPr>
      </w:pPr>
    </w:p>
    <w:p w14:paraId="3B9163EA" w14:textId="0D0C2E19" w:rsidR="001374E9" w:rsidRPr="00CB38C8" w:rsidRDefault="001374E9" w:rsidP="00CB38C8">
      <w:pPr>
        <w:pStyle w:val="BodyTextIndent"/>
        <w:ind w:left="0"/>
        <w:rPr>
          <w:rFonts w:ascii="Calibri" w:hAnsi="Calibri" w:cs="Calibri"/>
          <w:sz w:val="24"/>
          <w:szCs w:val="24"/>
        </w:rPr>
      </w:pPr>
      <w:r w:rsidRPr="00265341">
        <w:rPr>
          <w:rFonts w:ascii="Calibri" w:hAnsi="Calibri" w:cs="Calibri"/>
          <w:b/>
          <w:bCs/>
          <w:sz w:val="22"/>
          <w:szCs w:val="22"/>
          <w:u w:val="single"/>
        </w:rPr>
        <w:t>General Rules</w:t>
      </w:r>
    </w:p>
    <w:p w14:paraId="53B2DF26" w14:textId="5BC64559" w:rsidR="001374E9" w:rsidRPr="00265341" w:rsidRDefault="001374E9" w:rsidP="001374E9">
      <w:pPr>
        <w:rPr>
          <w:rFonts w:ascii="Calibri" w:hAnsi="Calibri" w:cs="Calibri"/>
          <w:sz w:val="22"/>
          <w:szCs w:val="22"/>
        </w:rPr>
      </w:pPr>
      <w:r w:rsidRPr="00265341">
        <w:rPr>
          <w:rFonts w:ascii="Calibri" w:hAnsi="Calibri" w:cs="Calibri"/>
          <w:sz w:val="22"/>
          <w:szCs w:val="22"/>
        </w:rPr>
        <w:t xml:space="preserve">HATS must be worn whenever mounted </w:t>
      </w:r>
      <w:r w:rsidR="00276BFD">
        <w:rPr>
          <w:rFonts w:ascii="Calibri" w:hAnsi="Calibri" w:cs="Calibri"/>
          <w:sz w:val="22"/>
          <w:szCs w:val="22"/>
        </w:rPr>
        <w:t xml:space="preserve">and should be to the current safety standard. </w:t>
      </w:r>
    </w:p>
    <w:p w14:paraId="1027982A" w14:textId="77777777" w:rsidR="001374E9" w:rsidRPr="00265341" w:rsidRDefault="001374E9" w:rsidP="001374E9">
      <w:pPr>
        <w:rPr>
          <w:rFonts w:ascii="Calibri" w:hAnsi="Calibri" w:cs="Calibri"/>
          <w:sz w:val="22"/>
          <w:szCs w:val="22"/>
        </w:rPr>
      </w:pPr>
    </w:p>
    <w:p w14:paraId="5A053130" w14:textId="77777777" w:rsidR="001374E9" w:rsidRPr="00265341" w:rsidRDefault="001374E9" w:rsidP="001374E9">
      <w:pPr>
        <w:rPr>
          <w:rFonts w:ascii="Calibri" w:hAnsi="Calibri" w:cs="Calibri"/>
          <w:sz w:val="22"/>
          <w:szCs w:val="22"/>
        </w:rPr>
      </w:pPr>
      <w:r w:rsidRPr="00265341">
        <w:rPr>
          <w:rFonts w:ascii="Calibri" w:hAnsi="Calibri" w:cs="Calibri"/>
          <w:sz w:val="22"/>
          <w:szCs w:val="22"/>
        </w:rPr>
        <w:t>ONLY Jockey skull hats without a peak (greater than 5mm smooth and rounded in nature) may be worn for cross country. Hat silks may be worn with flexible peak. It must also comply with the above safety standards for hats.</w:t>
      </w:r>
    </w:p>
    <w:p w14:paraId="143CE58B" w14:textId="77777777" w:rsidR="001374E9" w:rsidRPr="00265341" w:rsidRDefault="001374E9" w:rsidP="001374E9">
      <w:pPr>
        <w:rPr>
          <w:rFonts w:ascii="Calibri" w:hAnsi="Calibri" w:cs="Calibri"/>
          <w:sz w:val="22"/>
          <w:szCs w:val="22"/>
        </w:rPr>
      </w:pPr>
    </w:p>
    <w:p w14:paraId="7F3EB692" w14:textId="77777777" w:rsidR="001374E9" w:rsidRPr="00265341" w:rsidRDefault="001374E9" w:rsidP="001374E9">
      <w:pPr>
        <w:rPr>
          <w:rFonts w:ascii="Calibri" w:hAnsi="Calibri" w:cs="Calibri"/>
          <w:sz w:val="22"/>
          <w:szCs w:val="22"/>
        </w:rPr>
      </w:pPr>
      <w:r w:rsidRPr="00265341">
        <w:rPr>
          <w:rFonts w:ascii="Calibri" w:hAnsi="Calibri" w:cs="Calibri"/>
          <w:sz w:val="22"/>
          <w:szCs w:val="22"/>
        </w:rPr>
        <w:t xml:space="preserve">BODY PROTECTORS A body protector is obligatory for all </w:t>
      </w:r>
      <w:r w:rsidRPr="00265341">
        <w:rPr>
          <w:rFonts w:ascii="Calibri" w:hAnsi="Calibri" w:cs="Calibri"/>
          <w:sz w:val="22"/>
          <w:szCs w:val="22"/>
          <w:shd w:val="clear" w:color="auto" w:fill="FFFFFF"/>
        </w:rPr>
        <w:t>arena eventing and cross-country events and are also strongly recommended for all show jumping events.</w:t>
      </w:r>
      <w:r w:rsidRPr="00265341">
        <w:rPr>
          <w:rFonts w:ascii="Calibri" w:hAnsi="Calibri" w:cs="Calibri"/>
          <w:sz w:val="22"/>
          <w:szCs w:val="22"/>
        </w:rPr>
        <w:t xml:space="preserve">  Body protectors should be fitted and worn as per the manufacturer’s instructions. If a rider chooses to wear an airbag style body protector it must be worn over a permitted body protector and if activated, must be deflated or removed before continuing. Hybrid Air jackets and Helite Air Jackets are permitted. It is recommended that body protectors are replaced once they are more than 5 years old. Riders wearing Exo Body Cage protectors must inform the secretary at all events.</w:t>
      </w:r>
    </w:p>
    <w:p w14:paraId="23EEFE45" w14:textId="77777777" w:rsidR="001374E9" w:rsidRPr="00265341" w:rsidRDefault="001374E9" w:rsidP="001374E9">
      <w:pPr>
        <w:rPr>
          <w:rFonts w:ascii="Calibri" w:hAnsi="Calibri" w:cs="Calibri"/>
          <w:sz w:val="22"/>
          <w:szCs w:val="22"/>
        </w:rPr>
      </w:pPr>
    </w:p>
    <w:p w14:paraId="229D6107" w14:textId="77777777" w:rsidR="001374E9" w:rsidRPr="00265341" w:rsidRDefault="001374E9" w:rsidP="001374E9">
      <w:pPr>
        <w:rPr>
          <w:rFonts w:ascii="Calibri" w:hAnsi="Calibri" w:cs="Calibri"/>
          <w:sz w:val="22"/>
          <w:szCs w:val="22"/>
          <w:shd w:val="clear" w:color="auto" w:fill="FFFFFF"/>
        </w:rPr>
      </w:pPr>
      <w:r w:rsidRPr="00265341">
        <w:rPr>
          <w:rFonts w:ascii="Calibri" w:hAnsi="Calibri" w:cs="Calibri"/>
          <w:sz w:val="22"/>
          <w:szCs w:val="22"/>
          <w:shd w:val="clear" w:color="auto" w:fill="FFFFFF"/>
        </w:rPr>
        <w:t>CORRECT dress &amp; footwear with defined heels must be worn.</w:t>
      </w:r>
    </w:p>
    <w:p w14:paraId="0AA019B8" w14:textId="77777777" w:rsidR="001374E9" w:rsidRPr="00265341" w:rsidRDefault="001374E9" w:rsidP="001374E9">
      <w:pPr>
        <w:rPr>
          <w:rFonts w:ascii="Calibri" w:hAnsi="Calibri" w:cs="Calibri"/>
          <w:sz w:val="22"/>
          <w:szCs w:val="22"/>
          <w:shd w:val="clear" w:color="auto" w:fill="FFFFFF"/>
        </w:rPr>
      </w:pPr>
      <w:r w:rsidRPr="00265341">
        <w:rPr>
          <w:rFonts w:ascii="Calibri" w:hAnsi="Calibri" w:cs="Calibri"/>
          <w:sz w:val="22"/>
          <w:szCs w:val="22"/>
          <w:shd w:val="clear" w:color="auto" w:fill="FFFFFF"/>
        </w:rPr>
        <w:t xml:space="preserve">ALL horses and ponies must be 4 years old and over. </w:t>
      </w:r>
      <w:r w:rsidRPr="00265341">
        <w:rPr>
          <w:rFonts w:ascii="Calibri" w:hAnsi="Calibri" w:cs="Calibri"/>
          <w:b/>
          <w:bCs/>
          <w:sz w:val="22"/>
          <w:szCs w:val="22"/>
          <w:shd w:val="clear" w:color="auto" w:fill="FFFFFF"/>
        </w:rPr>
        <w:t>ALL Riders to be 4 years old and over</w:t>
      </w:r>
      <w:r w:rsidRPr="00265341">
        <w:rPr>
          <w:rFonts w:ascii="Calibri" w:hAnsi="Calibri" w:cs="Calibri"/>
          <w:sz w:val="22"/>
          <w:szCs w:val="22"/>
          <w:shd w:val="clear" w:color="auto" w:fill="FFFFFF"/>
        </w:rPr>
        <w:t>.</w:t>
      </w:r>
    </w:p>
    <w:p w14:paraId="3B0768F5" w14:textId="77777777" w:rsidR="001374E9" w:rsidRPr="00265341" w:rsidRDefault="001374E9" w:rsidP="001374E9">
      <w:pPr>
        <w:rPr>
          <w:rFonts w:ascii="Calibri" w:hAnsi="Calibri" w:cs="Calibri"/>
          <w:sz w:val="22"/>
          <w:szCs w:val="22"/>
          <w:shd w:val="clear" w:color="auto" w:fill="FFFFFF"/>
        </w:rPr>
      </w:pPr>
    </w:p>
    <w:p w14:paraId="265252ED" w14:textId="77777777" w:rsidR="001374E9" w:rsidRPr="00265341" w:rsidRDefault="001374E9" w:rsidP="001374E9">
      <w:pPr>
        <w:rPr>
          <w:rFonts w:ascii="Calibri" w:hAnsi="Calibri" w:cs="Calibri"/>
          <w:sz w:val="22"/>
          <w:szCs w:val="22"/>
          <w:shd w:val="clear" w:color="auto" w:fill="FFFFFF"/>
        </w:rPr>
      </w:pPr>
      <w:r w:rsidRPr="00265341">
        <w:rPr>
          <w:rFonts w:ascii="Calibri" w:hAnsi="Calibri" w:cs="Calibri"/>
          <w:sz w:val="22"/>
          <w:szCs w:val="22"/>
          <w:shd w:val="clear" w:color="auto" w:fill="FFFFFF"/>
        </w:rPr>
        <w:t xml:space="preserve">ENTRIES accepted at rider’s risk. SRC reserve the right to refuse an entry at their discretion, cancel, amend or amalgamate any class for any reason whatsoever. The Judge’s decision is final. </w:t>
      </w:r>
    </w:p>
    <w:p w14:paraId="3F44125C" w14:textId="77777777" w:rsidR="001374E9" w:rsidRPr="00265341" w:rsidRDefault="001374E9" w:rsidP="001374E9">
      <w:pPr>
        <w:rPr>
          <w:rFonts w:ascii="Calibri" w:hAnsi="Calibri" w:cs="Calibri"/>
          <w:sz w:val="22"/>
          <w:szCs w:val="22"/>
          <w:shd w:val="clear" w:color="auto" w:fill="FFFFFF"/>
        </w:rPr>
      </w:pPr>
    </w:p>
    <w:p w14:paraId="3181191B" w14:textId="77777777" w:rsidR="001374E9" w:rsidRPr="00265341" w:rsidRDefault="001374E9" w:rsidP="001374E9">
      <w:pPr>
        <w:rPr>
          <w:rFonts w:ascii="Calibri" w:hAnsi="Calibri" w:cs="Calibri"/>
          <w:sz w:val="22"/>
          <w:szCs w:val="22"/>
          <w:shd w:val="clear" w:color="auto" w:fill="FFFFFF"/>
        </w:rPr>
      </w:pPr>
      <w:r w:rsidRPr="00265341">
        <w:rPr>
          <w:rFonts w:ascii="Calibri" w:hAnsi="Calibri" w:cs="Calibri"/>
          <w:sz w:val="22"/>
          <w:szCs w:val="22"/>
          <w:shd w:val="clear" w:color="auto" w:fill="FFFFFF"/>
        </w:rPr>
        <w:t xml:space="preserve">INSURANCE Each competitor must carry their own liability insurance whether Riding Club, Pony Club, BHS, BS, BD, BE or independent cover. </w:t>
      </w:r>
    </w:p>
    <w:p w14:paraId="40ACF7CD" w14:textId="77777777" w:rsidR="001374E9" w:rsidRDefault="001374E9" w:rsidP="001374E9">
      <w:pPr>
        <w:rPr>
          <w:rFonts w:ascii="Calibri" w:hAnsi="Calibri" w:cs="Calibri"/>
          <w:sz w:val="22"/>
          <w:szCs w:val="22"/>
          <w:shd w:val="clear" w:color="auto" w:fill="FFFFFF"/>
        </w:rPr>
      </w:pPr>
    </w:p>
    <w:p w14:paraId="48913C96" w14:textId="77777777" w:rsidR="00A910EE" w:rsidRDefault="00A910EE" w:rsidP="001374E9">
      <w:pPr>
        <w:rPr>
          <w:rFonts w:ascii="Calibri" w:hAnsi="Calibri" w:cs="Calibri"/>
          <w:sz w:val="22"/>
          <w:szCs w:val="22"/>
          <w:shd w:val="clear" w:color="auto" w:fill="FFFFFF"/>
        </w:rPr>
      </w:pPr>
    </w:p>
    <w:p w14:paraId="2C98B01B" w14:textId="77777777" w:rsidR="00A910EE" w:rsidRDefault="00A910EE" w:rsidP="001374E9">
      <w:pPr>
        <w:rPr>
          <w:rFonts w:ascii="Calibri" w:hAnsi="Calibri" w:cs="Calibri"/>
          <w:sz w:val="22"/>
          <w:szCs w:val="22"/>
          <w:shd w:val="clear" w:color="auto" w:fill="FFFFFF"/>
        </w:rPr>
      </w:pPr>
    </w:p>
    <w:p w14:paraId="7BF182D3" w14:textId="77777777" w:rsidR="00A910EE" w:rsidRPr="00265341" w:rsidRDefault="00A910EE" w:rsidP="001374E9">
      <w:pPr>
        <w:rPr>
          <w:rFonts w:ascii="Calibri" w:hAnsi="Calibri" w:cs="Calibri"/>
          <w:sz w:val="22"/>
          <w:szCs w:val="22"/>
          <w:shd w:val="clear" w:color="auto" w:fill="FFFFFF"/>
        </w:rPr>
      </w:pPr>
    </w:p>
    <w:p w14:paraId="46AB48E4" w14:textId="77777777" w:rsidR="001374E9" w:rsidRPr="00265341" w:rsidRDefault="001374E9" w:rsidP="001374E9">
      <w:pPr>
        <w:rPr>
          <w:rFonts w:ascii="Calibri" w:hAnsi="Calibri" w:cs="Calibri"/>
          <w:sz w:val="22"/>
          <w:szCs w:val="22"/>
          <w:shd w:val="clear" w:color="auto" w:fill="FFFFFF"/>
        </w:rPr>
      </w:pPr>
      <w:r w:rsidRPr="00265341">
        <w:rPr>
          <w:rFonts w:ascii="Calibri" w:hAnsi="Calibri" w:cs="Calibri"/>
          <w:sz w:val="22"/>
          <w:szCs w:val="22"/>
          <w:shd w:val="clear" w:color="auto" w:fill="FFFFFF"/>
        </w:rPr>
        <w:t>HEALTH &amp; SAFETY The 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 Those attending this event must report any accidents to the secretary or organizer of the event</w:t>
      </w:r>
    </w:p>
    <w:p w14:paraId="34182F5E" w14:textId="77777777" w:rsidR="001374E9" w:rsidRPr="00265341" w:rsidRDefault="001374E9" w:rsidP="001374E9">
      <w:pPr>
        <w:rPr>
          <w:rFonts w:ascii="Calibri" w:hAnsi="Calibri" w:cs="Calibri"/>
          <w:sz w:val="22"/>
          <w:szCs w:val="22"/>
          <w:shd w:val="clear" w:color="auto" w:fill="FFFFFF"/>
        </w:rPr>
      </w:pPr>
      <w:r w:rsidRPr="00265341">
        <w:rPr>
          <w:rFonts w:ascii="Calibri" w:hAnsi="Calibri" w:cs="Calibri"/>
          <w:sz w:val="22"/>
          <w:szCs w:val="22"/>
          <w:shd w:val="clear" w:color="auto" w:fill="FFFFFF"/>
        </w:rPr>
        <w:lastRenderedPageBreak/>
        <w:t>Please do not leave unattended horses tied to lorries and no hay nets to be tied to the outside of lorries or trailers.</w:t>
      </w:r>
    </w:p>
    <w:p w14:paraId="1EDDE924" w14:textId="77777777" w:rsidR="001374E9" w:rsidRPr="00265341" w:rsidRDefault="001374E9" w:rsidP="001374E9">
      <w:pPr>
        <w:rPr>
          <w:rFonts w:ascii="Calibri" w:hAnsi="Calibri" w:cs="Calibri"/>
          <w:sz w:val="22"/>
          <w:szCs w:val="22"/>
          <w:shd w:val="clear" w:color="auto" w:fill="FFFFFF"/>
        </w:rPr>
      </w:pPr>
      <w:r w:rsidRPr="00265341">
        <w:rPr>
          <w:rFonts w:ascii="Calibri" w:hAnsi="Calibri" w:cs="Calibri"/>
          <w:sz w:val="22"/>
          <w:szCs w:val="22"/>
          <w:shd w:val="clear" w:color="auto" w:fill="FFFFFF"/>
        </w:rPr>
        <w:t>Solihull Riding Club welcomes responsible dog owners. Dogs must be kept on a lead at all times.</w:t>
      </w:r>
    </w:p>
    <w:p w14:paraId="4245C233" w14:textId="77777777" w:rsidR="001374E9" w:rsidRPr="00265341" w:rsidRDefault="001374E9" w:rsidP="001374E9">
      <w:pPr>
        <w:rPr>
          <w:rFonts w:ascii="Calibri" w:hAnsi="Calibri" w:cs="Calibri"/>
          <w:sz w:val="22"/>
          <w:szCs w:val="22"/>
        </w:rPr>
      </w:pPr>
      <w:r w:rsidRPr="00265341">
        <w:rPr>
          <w:rFonts w:ascii="Calibri" w:hAnsi="Calibri" w:cs="Calibri"/>
          <w:sz w:val="22"/>
          <w:szCs w:val="22"/>
          <w:shd w:val="clear" w:color="auto" w:fill="FFFFFF"/>
        </w:rPr>
        <w:t>DISCLAIMER OF LIABILITY save for the death or injury caused by the negligence of the organisers of the event, no liability is accepted for any accident, loss or damage, injury or illness to horses, ponies, owners, riders, spectators, vehicles their contents and accessories, or any other person or property whatsoever, whether caused by their negligence, breach of contract or in any way whatsoever.</w:t>
      </w:r>
    </w:p>
    <w:p w14:paraId="0937FA3E" w14:textId="77777777" w:rsidR="001374E9" w:rsidRPr="00265341" w:rsidRDefault="001374E9" w:rsidP="001374E9">
      <w:pPr>
        <w:rPr>
          <w:rFonts w:ascii="Calibri" w:hAnsi="Calibri" w:cs="Calibri"/>
        </w:rPr>
      </w:pPr>
    </w:p>
    <w:p w14:paraId="60EFCA84" w14:textId="77777777" w:rsidR="00F01438" w:rsidRDefault="00F01438" w:rsidP="00F01438">
      <w:pPr>
        <w:rPr>
          <w:rFonts w:ascii="Calibri" w:hAnsi="Calibri" w:cs="Calibri"/>
        </w:rPr>
      </w:pPr>
    </w:p>
    <w:p w14:paraId="6A392270" w14:textId="77777777" w:rsidR="00F01438" w:rsidRPr="007C504F" w:rsidRDefault="00F01438" w:rsidP="00F01438">
      <w:pPr>
        <w:rPr>
          <w:rFonts w:ascii="Calibri" w:hAnsi="Calibri" w:cs="Calibri"/>
          <w:sz w:val="22"/>
          <w:szCs w:val="22"/>
        </w:rPr>
      </w:pPr>
      <w:r w:rsidRPr="007C504F">
        <w:rPr>
          <w:rFonts w:ascii="Calibri" w:hAnsi="Calibri" w:cs="Calibri"/>
          <w:sz w:val="22"/>
          <w:szCs w:val="22"/>
        </w:rPr>
        <w:t xml:space="preserve">The organiser reserves the right to amend the schedule. </w:t>
      </w:r>
    </w:p>
    <w:p w14:paraId="4CF9AE86" w14:textId="77777777" w:rsidR="0024570A" w:rsidRDefault="0024570A"/>
    <w:sectPr w:rsidR="0024570A" w:rsidSect="00FF2162">
      <w:headerReference w:type="default" r:id="rId14"/>
      <w:footerReference w:type="default" r:id="rId15"/>
      <w:headerReference w:type="first" r:id="rId16"/>
      <w:footerReference w:type="first" r:id="rId17"/>
      <w:pgSz w:w="11906" w:h="16838" w:code="9"/>
      <w:pgMar w:top="568" w:right="720" w:bottom="426" w:left="720" w:header="720" w:footer="2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7925F" w14:textId="77777777" w:rsidR="00752368" w:rsidRDefault="00752368">
      <w:r>
        <w:separator/>
      </w:r>
    </w:p>
  </w:endnote>
  <w:endnote w:type="continuationSeparator" w:id="0">
    <w:p w14:paraId="1053A2BB" w14:textId="77777777" w:rsidR="00752368" w:rsidRDefault="0075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26CB6" w14:textId="77777777" w:rsidR="00823CF6" w:rsidRDefault="00823CF6" w:rsidP="00FF2162">
    <w:pPr>
      <w:rPr>
        <w:rFonts w:ascii="Arial Narrow" w:hAnsi="Arial Narrow"/>
        <w:bCs/>
      </w:rPr>
    </w:pPr>
  </w:p>
  <w:p w14:paraId="60316A31" w14:textId="77777777" w:rsidR="00823CF6" w:rsidRPr="00FF2162" w:rsidRDefault="00CB38C8" w:rsidP="00FF2162">
    <w:pPr>
      <w:rPr>
        <w:rFonts w:ascii="Arial Narrow" w:hAnsi="Arial Narrow"/>
        <w:bCs/>
      </w:rPr>
    </w:pPr>
    <w:smartTag w:uri="urn:schemas-microsoft-com:office:smarttags" w:element="address">
      <w:smartTag w:uri="urn:schemas-microsoft-com:office:smarttags" w:element="Street">
        <w:r>
          <w:rPr>
            <w:rFonts w:ascii="Arial Narrow" w:hAnsi="Arial Narrow"/>
            <w:bCs/>
          </w:rPr>
          <w:t>Four Ashes Road</w:t>
        </w:r>
      </w:smartTag>
    </w:smartTag>
    <w:r>
      <w:rPr>
        <w:rFonts w:ascii="Arial Narrow" w:hAnsi="Arial Narrow"/>
        <w:bCs/>
      </w:rPr>
      <w:t xml:space="preserve">, Bentley Heath, </w:t>
    </w:r>
    <w:smartTag w:uri="urn:schemas-microsoft-com:office:smarttags" w:element="place">
      <w:r>
        <w:rPr>
          <w:rFonts w:ascii="Arial Narrow" w:hAnsi="Arial Narrow"/>
          <w:bCs/>
        </w:rPr>
        <w:t>Solihull</w:t>
      </w:r>
    </w:smartTag>
    <w:r>
      <w:rPr>
        <w:rFonts w:ascii="Arial Narrow" w:hAnsi="Arial Narrow"/>
        <w:bCs/>
      </w:rPr>
      <w:t xml:space="preserve">, </w:t>
    </w:r>
    <w:smartTag w:uri="urn:schemas-microsoft-com:office:smarttags" w:element="place">
      <w:r>
        <w:rPr>
          <w:rFonts w:ascii="Arial Narrow" w:hAnsi="Arial Narrow"/>
          <w:bCs/>
        </w:rPr>
        <w:t>West Midlands</w:t>
      </w:r>
    </w:smartTag>
    <w:r>
      <w:rPr>
        <w:rFonts w:ascii="Arial Narrow" w:hAnsi="Arial Narrow"/>
        <w:bCs/>
      </w:rPr>
      <w:t xml:space="preserve">, B93 8QE Tel: 01564 770180 / 774121(fax ) </w:t>
    </w:r>
    <w:r>
      <w:rPr>
        <w:rFonts w:ascii="Arial" w:hAnsi="Arial" w:cs="Arial"/>
        <w:bCs/>
        <w:color w:val="333399"/>
        <w:u w:val="single"/>
      </w:rPr>
      <w:t>www.solihullridingclub.co.uk</w:t>
    </w:r>
  </w:p>
  <w:p w14:paraId="62C3BF1A" w14:textId="77777777" w:rsidR="00823CF6" w:rsidRDefault="00823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BBBFC" w14:textId="72692FA3" w:rsidR="00823CF6" w:rsidRDefault="001374E9">
    <w:pPr>
      <w:pStyle w:val="Footer"/>
      <w:tabs>
        <w:tab w:val="clear" w:pos="4153"/>
        <w:tab w:val="clear" w:pos="8306"/>
        <w:tab w:val="center" w:pos="-1440"/>
      </w:tabs>
      <w:jc w:val="center"/>
    </w:pPr>
    <w:r>
      <w:rPr>
        <w:rFonts w:ascii="Arial Narrow" w:hAnsi="Arial Narrow" w:cs="Arial"/>
        <w:noProof/>
        <w:lang w:val="en-US"/>
      </w:rPr>
      <mc:AlternateContent>
        <mc:Choice Requires="wps">
          <w:drawing>
            <wp:anchor distT="0" distB="0" distL="114300" distR="114300" simplePos="0" relativeHeight="251659264" behindDoc="0" locked="0" layoutInCell="1" allowOverlap="1" wp14:anchorId="407274B0" wp14:editId="060B1675">
              <wp:simplePos x="0" y="0"/>
              <wp:positionH relativeFrom="column">
                <wp:posOffset>0</wp:posOffset>
              </wp:positionH>
              <wp:positionV relativeFrom="paragraph">
                <wp:posOffset>-10795</wp:posOffset>
              </wp:positionV>
              <wp:extent cx="6634480" cy="0"/>
              <wp:effectExtent l="9525" t="12700" r="13970"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53E12"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522.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"/>
          </w:pict>
        </mc:Fallback>
      </mc:AlternateContent>
    </w:r>
    <w:r w:rsidR="00CB38C8">
      <w:rPr>
        <w:rFonts w:ascii="Arial Narrow" w:hAnsi="Arial Narrow" w:cs="Arial"/>
      </w:rPr>
      <w:t xml:space="preserve">www.solihullridingclub.co.uk      </w:t>
    </w:r>
    <w:smartTag w:uri="urn:schemas-microsoft-com:office:smarttags" w:element="address">
      <w:smartTag w:uri="urn:schemas-microsoft-com:office:smarttags" w:element="Street">
        <w:r w:rsidR="00CB38C8">
          <w:rPr>
            <w:rFonts w:ascii="Arial Narrow" w:hAnsi="Arial Narrow" w:cs="Arial"/>
            <w:b/>
            <w:bCs/>
          </w:rPr>
          <w:t>Four Ashes Road</w:t>
        </w:r>
      </w:smartTag>
    </w:smartTag>
    <w:r w:rsidR="00CB38C8">
      <w:rPr>
        <w:rFonts w:ascii="Arial Narrow" w:hAnsi="Arial Narrow" w:cs="Arial"/>
        <w:b/>
        <w:bCs/>
      </w:rPr>
      <w:t xml:space="preserve">, Bentley Heath, </w:t>
    </w:r>
    <w:smartTag w:uri="urn:schemas-microsoft-com:office:smarttags" w:element="place">
      <w:r w:rsidR="00CB38C8">
        <w:rPr>
          <w:rFonts w:ascii="Arial Narrow" w:hAnsi="Arial Narrow" w:cs="Arial"/>
          <w:b/>
          <w:bCs/>
        </w:rPr>
        <w:t>Solihull</w:t>
      </w:r>
    </w:smartTag>
    <w:r w:rsidR="00CB38C8">
      <w:rPr>
        <w:rFonts w:ascii="Arial Narrow" w:hAnsi="Arial Narrow" w:cs="Arial"/>
        <w:b/>
        <w:bCs/>
      </w:rPr>
      <w:t xml:space="preserve">, </w:t>
    </w:r>
    <w:smartTag w:uri="urn:schemas-microsoft-com:office:smarttags" w:element="place">
      <w:r w:rsidR="00CB38C8">
        <w:rPr>
          <w:rFonts w:ascii="Arial Narrow" w:hAnsi="Arial Narrow" w:cs="Arial"/>
          <w:b/>
          <w:bCs/>
        </w:rPr>
        <w:t>West Midlands</w:t>
      </w:r>
    </w:smartTag>
    <w:r w:rsidR="00CB38C8">
      <w:rPr>
        <w:rFonts w:ascii="Arial Narrow" w:hAnsi="Arial Narrow" w:cs="Arial"/>
        <w:b/>
        <w:bCs/>
      </w:rPr>
      <w:t>, B93 8QE</w:t>
    </w:r>
    <w:r w:rsidR="00CB38C8">
      <w:rPr>
        <w:rFonts w:ascii="Arial Narrow" w:hAnsi="Arial Narrow" w:cs="Arial"/>
      </w:rPr>
      <w:t xml:space="preserve">      </w:t>
    </w:r>
    <w:r w:rsidR="00CB38C8">
      <w:rPr>
        <w:rFonts w:ascii="Arial Narrow" w:hAnsi="Arial Narrow"/>
        <w:i/>
        <w:iCs/>
        <w:sz w:val="16"/>
      </w:rPr>
      <w:t>Email:</w:t>
    </w:r>
    <w:r w:rsidR="00CB38C8">
      <w:rPr>
        <w:rFonts w:ascii="Arial Narrow" w:hAnsi="Arial Narrow"/>
        <w:i/>
        <w:iCs/>
      </w:rPr>
      <w:t xml:space="preserve"> office@solihullridingclub</w:t>
    </w:r>
    <w:r w:rsidR="00CB38C8">
      <w:rPr>
        <w:rFonts w:ascii="Arial Narrow" w:hAnsi="Arial Narrow"/>
      </w:rPr>
      <w:t>.co.uk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E6615" w14:textId="77777777" w:rsidR="00752368" w:rsidRDefault="00752368">
      <w:r>
        <w:separator/>
      </w:r>
    </w:p>
  </w:footnote>
  <w:footnote w:type="continuationSeparator" w:id="0">
    <w:p w14:paraId="395007A6" w14:textId="77777777" w:rsidR="00752368" w:rsidRDefault="00752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6D4A" w14:textId="3AAF3F85" w:rsidR="00823CF6" w:rsidRPr="009646C3" w:rsidRDefault="001374E9" w:rsidP="00287BEC">
    <w:pPr>
      <w:pStyle w:val="Header"/>
      <w:tabs>
        <w:tab w:val="clear" w:pos="4153"/>
        <w:tab w:val="clear" w:pos="8306"/>
        <w:tab w:val="left" w:pos="-1440"/>
      </w:tabs>
      <w:jc w:val="center"/>
      <w:rPr>
        <w:color w:val="7F7F7F"/>
        <w:spacing w:val="60"/>
        <w:sz w:val="56"/>
        <w:szCs w:val="36"/>
      </w:rPr>
    </w:pPr>
    <w:r w:rsidRPr="009646C3">
      <w:rPr>
        <w:noProof/>
      </w:rPr>
      <w:drawing>
        <wp:anchor distT="0" distB="0" distL="114300" distR="114300" simplePos="0" relativeHeight="251663360" behindDoc="1" locked="0" layoutInCell="1" allowOverlap="1" wp14:anchorId="4387DC96" wp14:editId="524BA2BE">
          <wp:simplePos x="0" y="0"/>
          <wp:positionH relativeFrom="page">
            <wp:posOffset>457200</wp:posOffset>
          </wp:positionH>
          <wp:positionV relativeFrom="page">
            <wp:posOffset>569595</wp:posOffset>
          </wp:positionV>
          <wp:extent cx="509270" cy="626745"/>
          <wp:effectExtent l="0" t="0" r="508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270" cy="626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46C3">
      <w:rPr>
        <w:noProof/>
      </w:rPr>
      <w:drawing>
        <wp:anchor distT="0" distB="0" distL="114300" distR="114300" simplePos="0" relativeHeight="251662336" behindDoc="1" locked="0" layoutInCell="1" allowOverlap="1" wp14:anchorId="4E264BF2" wp14:editId="69CF25D6">
          <wp:simplePos x="0" y="0"/>
          <wp:positionH relativeFrom="page">
            <wp:posOffset>6414770</wp:posOffset>
          </wp:positionH>
          <wp:positionV relativeFrom="page">
            <wp:posOffset>569595</wp:posOffset>
          </wp:positionV>
          <wp:extent cx="509270" cy="626745"/>
          <wp:effectExtent l="0" t="0" r="508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270" cy="626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38C8" w:rsidRPr="009646C3">
      <w:rPr>
        <w:color w:val="7F7F7F"/>
        <w:spacing w:val="60"/>
        <w:sz w:val="56"/>
        <w:szCs w:val="36"/>
      </w:rPr>
      <w:t>Solihull Riding Club</w:t>
    </w:r>
  </w:p>
  <w:p w14:paraId="72B47231" w14:textId="77777777" w:rsidR="00823CF6" w:rsidRPr="005369A8" w:rsidRDefault="00823CF6" w:rsidP="00287BEC">
    <w:pPr>
      <w:pStyle w:val="Header"/>
      <w:tabs>
        <w:tab w:val="clear" w:pos="4153"/>
        <w:tab w:val="clear" w:pos="8306"/>
        <w:tab w:val="left" w:pos="-1440"/>
      </w:tabs>
      <w:jc w:val="center"/>
      <w:rPr>
        <w:rFonts w:ascii="Harrington" w:hAnsi="Harrington"/>
        <w:b/>
        <w:bCs/>
        <w:sz w:val="36"/>
        <w:szCs w:val="36"/>
      </w:rPr>
    </w:pPr>
  </w:p>
  <w:p w14:paraId="0F8DB87E" w14:textId="77777777" w:rsidR="00823CF6" w:rsidRDefault="00823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DF5EA" w14:textId="643238CF" w:rsidR="00823CF6" w:rsidRPr="009646C3" w:rsidRDefault="001374E9" w:rsidP="00D4735C">
    <w:pPr>
      <w:pStyle w:val="Header"/>
      <w:tabs>
        <w:tab w:val="clear" w:pos="4153"/>
        <w:tab w:val="clear" w:pos="8306"/>
        <w:tab w:val="left" w:pos="-1440"/>
      </w:tabs>
      <w:jc w:val="center"/>
      <w:rPr>
        <w:color w:val="7F7F7F"/>
        <w:spacing w:val="60"/>
        <w:sz w:val="56"/>
        <w:szCs w:val="36"/>
      </w:rPr>
    </w:pPr>
    <w:r w:rsidRPr="009646C3">
      <w:rPr>
        <w:noProof/>
      </w:rPr>
      <w:drawing>
        <wp:anchor distT="0" distB="0" distL="114300" distR="114300" simplePos="0" relativeHeight="251661312" behindDoc="1" locked="0" layoutInCell="1" allowOverlap="1" wp14:anchorId="2E3C5A82" wp14:editId="0E7972B5">
          <wp:simplePos x="0" y="0"/>
          <wp:positionH relativeFrom="page">
            <wp:posOffset>457200</wp:posOffset>
          </wp:positionH>
          <wp:positionV relativeFrom="page">
            <wp:posOffset>569595</wp:posOffset>
          </wp:positionV>
          <wp:extent cx="509270" cy="626745"/>
          <wp:effectExtent l="0" t="0" r="508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270" cy="626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46C3">
      <w:rPr>
        <w:noProof/>
      </w:rPr>
      <w:drawing>
        <wp:anchor distT="0" distB="0" distL="114300" distR="114300" simplePos="0" relativeHeight="251660288" behindDoc="1" locked="0" layoutInCell="1" allowOverlap="1" wp14:anchorId="5C68EDAA" wp14:editId="10BC88B3">
          <wp:simplePos x="0" y="0"/>
          <wp:positionH relativeFrom="page">
            <wp:posOffset>6414770</wp:posOffset>
          </wp:positionH>
          <wp:positionV relativeFrom="page">
            <wp:posOffset>569595</wp:posOffset>
          </wp:positionV>
          <wp:extent cx="509270" cy="626745"/>
          <wp:effectExtent l="0" t="0" r="508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270" cy="626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38C8" w:rsidRPr="009646C3">
      <w:rPr>
        <w:color w:val="7F7F7F"/>
        <w:spacing w:val="60"/>
        <w:sz w:val="56"/>
        <w:szCs w:val="36"/>
      </w:rPr>
      <w:t>Solihull Riding Club</w:t>
    </w:r>
  </w:p>
  <w:p w14:paraId="611FCCD3" w14:textId="77777777" w:rsidR="00823CF6" w:rsidRPr="005369A8" w:rsidRDefault="00823CF6" w:rsidP="00D4735C">
    <w:pPr>
      <w:pStyle w:val="Header"/>
      <w:tabs>
        <w:tab w:val="clear" w:pos="4153"/>
        <w:tab w:val="clear" w:pos="8306"/>
        <w:tab w:val="left" w:pos="-1440"/>
      </w:tabs>
      <w:jc w:val="center"/>
      <w:rPr>
        <w:rFonts w:ascii="Harrington" w:hAnsi="Harrington"/>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9E5"/>
    <w:multiLevelType w:val="hybridMultilevel"/>
    <w:tmpl w:val="8EEA344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02163"/>
    <w:multiLevelType w:val="hybridMultilevel"/>
    <w:tmpl w:val="008A1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A04351E"/>
    <w:multiLevelType w:val="hybridMultilevel"/>
    <w:tmpl w:val="DE423D3C"/>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2858D4"/>
    <w:multiLevelType w:val="hybridMultilevel"/>
    <w:tmpl w:val="E7A0624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5F5C61"/>
    <w:multiLevelType w:val="hybridMultilevel"/>
    <w:tmpl w:val="906ACAD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706093"/>
    <w:multiLevelType w:val="hybridMultilevel"/>
    <w:tmpl w:val="787EED3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2F0FC3"/>
    <w:multiLevelType w:val="hybridMultilevel"/>
    <w:tmpl w:val="181AE106"/>
    <w:lvl w:ilvl="0" w:tplc="5BAAE25E">
      <w:start w:val="1"/>
      <w:numFmt w:val="bullet"/>
      <w:lvlText w:val=""/>
      <w:lvlJc w:val="left"/>
      <w:rPr>
        <w:rFonts w:ascii="Wingdings" w:hAnsi="Wingdings" w:hint="default"/>
        <w:color w:val="auto"/>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853541590">
    <w:abstractNumId w:val="6"/>
  </w:num>
  <w:num w:numId="2" w16cid:durableId="1977563802">
    <w:abstractNumId w:val="0"/>
  </w:num>
  <w:num w:numId="3" w16cid:durableId="499855434">
    <w:abstractNumId w:val="3"/>
  </w:num>
  <w:num w:numId="4" w16cid:durableId="722097171">
    <w:abstractNumId w:val="2"/>
  </w:num>
  <w:num w:numId="5" w16cid:durableId="1656762124">
    <w:abstractNumId w:val="1"/>
  </w:num>
  <w:num w:numId="6" w16cid:durableId="1657612178">
    <w:abstractNumId w:val="5"/>
  </w:num>
  <w:num w:numId="7" w16cid:durableId="10535747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4E9"/>
    <w:rsid w:val="00023696"/>
    <w:rsid w:val="000F60B9"/>
    <w:rsid w:val="001374E9"/>
    <w:rsid w:val="00156C69"/>
    <w:rsid w:val="00240C31"/>
    <w:rsid w:val="0024570A"/>
    <w:rsid w:val="00276BFD"/>
    <w:rsid w:val="002B0CB8"/>
    <w:rsid w:val="002E41C8"/>
    <w:rsid w:val="00373A47"/>
    <w:rsid w:val="003B62F3"/>
    <w:rsid w:val="003B680C"/>
    <w:rsid w:val="004414BB"/>
    <w:rsid w:val="00456FB1"/>
    <w:rsid w:val="00483765"/>
    <w:rsid w:val="004B0F01"/>
    <w:rsid w:val="004B4985"/>
    <w:rsid w:val="004C389F"/>
    <w:rsid w:val="00546378"/>
    <w:rsid w:val="00581738"/>
    <w:rsid w:val="005D2443"/>
    <w:rsid w:val="005D419B"/>
    <w:rsid w:val="00620BFA"/>
    <w:rsid w:val="006E63DF"/>
    <w:rsid w:val="006F6A3F"/>
    <w:rsid w:val="00752368"/>
    <w:rsid w:val="00760E0C"/>
    <w:rsid w:val="0079175C"/>
    <w:rsid w:val="00794F1D"/>
    <w:rsid w:val="007E6BED"/>
    <w:rsid w:val="007F1864"/>
    <w:rsid w:val="00823CF6"/>
    <w:rsid w:val="00861B23"/>
    <w:rsid w:val="00874D6C"/>
    <w:rsid w:val="00882807"/>
    <w:rsid w:val="009219AB"/>
    <w:rsid w:val="00A82975"/>
    <w:rsid w:val="00A910EE"/>
    <w:rsid w:val="00B631DD"/>
    <w:rsid w:val="00B669E8"/>
    <w:rsid w:val="00B9272E"/>
    <w:rsid w:val="00BA39BC"/>
    <w:rsid w:val="00BE1189"/>
    <w:rsid w:val="00BE7CB5"/>
    <w:rsid w:val="00C4091C"/>
    <w:rsid w:val="00C512A2"/>
    <w:rsid w:val="00C94B0A"/>
    <w:rsid w:val="00CB38C8"/>
    <w:rsid w:val="00CF0AB6"/>
    <w:rsid w:val="00D30D41"/>
    <w:rsid w:val="00E87CE7"/>
    <w:rsid w:val="00F0005C"/>
    <w:rsid w:val="00F01438"/>
    <w:rsid w:val="00F10207"/>
    <w:rsid w:val="00F34C59"/>
    <w:rsid w:val="00FC3381"/>
    <w:rsid w:val="00FD5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2050"/>
    <o:shapelayout v:ext="edit">
      <o:idmap v:ext="edit" data="2"/>
    </o:shapelayout>
  </w:shapeDefaults>
  <w:decimalSymbol w:val="."/>
  <w:listSeparator w:val=","/>
  <w14:docId w14:val="6ECB8C6E"/>
  <w15:chartTrackingRefBased/>
  <w15:docId w15:val="{7B87CCB0-E9B3-4086-86AD-6078D3AE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4E9"/>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1374E9"/>
    <w:pPr>
      <w:keepNext/>
      <w:widowControl w:val="0"/>
      <w:jc w:val="center"/>
      <w:outlineLvl w:val="1"/>
    </w:pPr>
    <w:rPr>
      <w:rFonts w:ascii="Arial Narrow" w:hAnsi="Arial Narrow"/>
      <w:b/>
      <w:sz w:val="40"/>
      <w:lang w:val="en-US"/>
    </w:rPr>
  </w:style>
  <w:style w:type="paragraph" w:styleId="Heading4">
    <w:name w:val="heading 4"/>
    <w:basedOn w:val="Normal"/>
    <w:next w:val="Normal"/>
    <w:link w:val="Heading4Char"/>
    <w:qFormat/>
    <w:rsid w:val="001374E9"/>
    <w:pPr>
      <w:keepNext/>
      <w:widowControl w:val="0"/>
      <w:tabs>
        <w:tab w:val="left" w:pos="1080"/>
      </w:tabs>
      <w:outlineLvl w:val="3"/>
    </w:pPr>
    <w:rPr>
      <w:b/>
      <w:lang w:val="en-US"/>
    </w:rPr>
  </w:style>
  <w:style w:type="paragraph" w:styleId="Heading6">
    <w:name w:val="heading 6"/>
    <w:basedOn w:val="Normal"/>
    <w:next w:val="Normal"/>
    <w:link w:val="Heading6Char"/>
    <w:qFormat/>
    <w:rsid w:val="001374E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374E9"/>
    <w:rPr>
      <w:rFonts w:ascii="Arial Narrow" w:eastAsia="Times New Roman" w:hAnsi="Arial Narrow" w:cs="Times New Roman"/>
      <w:b/>
      <w:sz w:val="40"/>
      <w:szCs w:val="20"/>
      <w:lang w:val="en-US"/>
    </w:rPr>
  </w:style>
  <w:style w:type="character" w:customStyle="1" w:styleId="Heading4Char">
    <w:name w:val="Heading 4 Char"/>
    <w:basedOn w:val="DefaultParagraphFont"/>
    <w:link w:val="Heading4"/>
    <w:rsid w:val="001374E9"/>
    <w:rPr>
      <w:rFonts w:ascii="Times New Roman" w:eastAsia="Times New Roman" w:hAnsi="Times New Roman" w:cs="Times New Roman"/>
      <w:b/>
      <w:sz w:val="20"/>
      <w:szCs w:val="20"/>
      <w:lang w:val="en-US"/>
    </w:rPr>
  </w:style>
  <w:style w:type="character" w:customStyle="1" w:styleId="Heading6Char">
    <w:name w:val="Heading 6 Char"/>
    <w:basedOn w:val="DefaultParagraphFont"/>
    <w:link w:val="Heading6"/>
    <w:rsid w:val="001374E9"/>
    <w:rPr>
      <w:rFonts w:ascii="Times New Roman" w:eastAsia="Times New Roman" w:hAnsi="Times New Roman" w:cs="Times New Roman"/>
      <w:b/>
      <w:bCs/>
    </w:rPr>
  </w:style>
  <w:style w:type="character" w:styleId="Hyperlink">
    <w:name w:val="Hyperlink"/>
    <w:rsid w:val="001374E9"/>
    <w:rPr>
      <w:color w:val="0000FF"/>
      <w:u w:val="single"/>
    </w:rPr>
  </w:style>
  <w:style w:type="paragraph" w:styleId="Header">
    <w:name w:val="header"/>
    <w:basedOn w:val="Normal"/>
    <w:link w:val="HeaderChar"/>
    <w:uiPriority w:val="99"/>
    <w:rsid w:val="001374E9"/>
    <w:pPr>
      <w:tabs>
        <w:tab w:val="center" w:pos="4153"/>
        <w:tab w:val="right" w:pos="8306"/>
      </w:tabs>
    </w:pPr>
  </w:style>
  <w:style w:type="character" w:customStyle="1" w:styleId="HeaderChar">
    <w:name w:val="Header Char"/>
    <w:basedOn w:val="DefaultParagraphFont"/>
    <w:link w:val="Header"/>
    <w:uiPriority w:val="99"/>
    <w:rsid w:val="001374E9"/>
    <w:rPr>
      <w:rFonts w:ascii="Times New Roman" w:eastAsia="Times New Roman" w:hAnsi="Times New Roman" w:cs="Times New Roman"/>
      <w:sz w:val="20"/>
      <w:szCs w:val="20"/>
    </w:rPr>
  </w:style>
  <w:style w:type="paragraph" w:styleId="Footer">
    <w:name w:val="footer"/>
    <w:basedOn w:val="Normal"/>
    <w:link w:val="FooterChar"/>
    <w:rsid w:val="001374E9"/>
    <w:pPr>
      <w:tabs>
        <w:tab w:val="center" w:pos="4153"/>
        <w:tab w:val="right" w:pos="8306"/>
      </w:tabs>
    </w:pPr>
  </w:style>
  <w:style w:type="character" w:customStyle="1" w:styleId="FooterChar">
    <w:name w:val="Footer Char"/>
    <w:basedOn w:val="DefaultParagraphFont"/>
    <w:link w:val="Footer"/>
    <w:rsid w:val="001374E9"/>
    <w:rPr>
      <w:rFonts w:ascii="Times New Roman" w:eastAsia="Times New Roman" w:hAnsi="Times New Roman" w:cs="Times New Roman"/>
      <w:sz w:val="20"/>
      <w:szCs w:val="20"/>
    </w:rPr>
  </w:style>
  <w:style w:type="paragraph" w:styleId="ListParagraph">
    <w:name w:val="List Paragraph"/>
    <w:basedOn w:val="Normal"/>
    <w:uiPriority w:val="34"/>
    <w:qFormat/>
    <w:rsid w:val="001374E9"/>
    <w:pPr>
      <w:ind w:left="720"/>
    </w:pPr>
  </w:style>
  <w:style w:type="paragraph" w:styleId="BodyTextIndent">
    <w:name w:val="Body Text Indent"/>
    <w:basedOn w:val="Normal"/>
    <w:link w:val="BodyTextIndentChar"/>
    <w:rsid w:val="001374E9"/>
    <w:pPr>
      <w:spacing w:after="120"/>
      <w:ind w:left="283"/>
    </w:pPr>
  </w:style>
  <w:style w:type="character" w:customStyle="1" w:styleId="BodyTextIndentChar">
    <w:name w:val="Body Text Indent Char"/>
    <w:basedOn w:val="DefaultParagraphFont"/>
    <w:link w:val="BodyTextIndent"/>
    <w:rsid w:val="001374E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52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olihullridingclub.co.uk/even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olihullridingclub.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42648C4F8A084082A0069E77E8D4B3" ma:contentTypeVersion="18" ma:contentTypeDescription="Create a new document." ma:contentTypeScope="" ma:versionID="d4946ee9a9f1188b9c351e0c9621cc51">
  <xsd:schema xmlns:xsd="http://www.w3.org/2001/XMLSchema" xmlns:xs="http://www.w3.org/2001/XMLSchema" xmlns:p="http://schemas.microsoft.com/office/2006/metadata/properties" xmlns:ns2="9303cdda-b8ee-4abe-a895-a18f021f8cc8" xmlns:ns3="4e51a1e1-0593-481b-ac3f-dfa16c0b51e5" targetNamespace="http://schemas.microsoft.com/office/2006/metadata/properties" ma:root="true" ma:fieldsID="c01cb8ad8d858dd2f7b0abebc56a5ca3" ns2:_="" ns3:_="">
    <xsd:import namespace="9303cdda-b8ee-4abe-a895-a18f021f8cc8"/>
    <xsd:import namespace="4e51a1e1-0593-481b-ac3f-dfa16c0b51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3cdda-b8ee-4abe-a895-a18f021f8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c537a1-9d86-4ab7-9ec1-8b8a0e8f6a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51a1e1-0593-481b-ac3f-dfa16c0b51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0f9c53-fa33-4787-a8b1-ccc701a47eb2}" ma:internalName="TaxCatchAll" ma:showField="CatchAllData" ma:web="4e51a1e1-0593-481b-ac3f-dfa16c0b5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e51a1e1-0593-481b-ac3f-dfa16c0b51e5" xsi:nil="true"/>
    <lcf76f155ced4ddcb4097134ff3c332f xmlns="9303cdda-b8ee-4abe-a895-a18f021f8c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273BD2-E09D-410E-9EF3-A464DC52EEAA}">
  <ds:schemaRefs>
    <ds:schemaRef ds:uri="http://schemas.microsoft.com/sharepoint/v3/contenttype/forms"/>
  </ds:schemaRefs>
</ds:datastoreItem>
</file>

<file path=customXml/itemProps2.xml><?xml version="1.0" encoding="utf-8"?>
<ds:datastoreItem xmlns:ds="http://schemas.openxmlformats.org/officeDocument/2006/customXml" ds:itemID="{9998904A-F3E5-4D8F-9895-C938D1F9E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3cdda-b8ee-4abe-a895-a18f021f8cc8"/>
    <ds:schemaRef ds:uri="4e51a1e1-0593-481b-ac3f-dfa16c0b5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C78786-23B4-4825-B0CB-F3BC12BED19C}">
  <ds:schemaRefs>
    <ds:schemaRef ds:uri="http://schemas.microsoft.com/office/2006/metadata/properties"/>
    <ds:schemaRef ds:uri="http://schemas.microsoft.com/office/infopath/2007/PartnerControls"/>
    <ds:schemaRef ds:uri="4e51a1e1-0593-481b-ac3f-dfa16c0b51e5"/>
    <ds:schemaRef ds:uri="9303cdda-b8ee-4abe-a895-a18f021f8cc8"/>
  </ds:schemaRefs>
</ds:datastoreItem>
</file>

<file path=docProps/app.xml><?xml version="1.0" encoding="utf-8"?>
<Properties xmlns="http://schemas.openxmlformats.org/officeDocument/2006/extended-properties" xmlns:vt="http://schemas.openxmlformats.org/officeDocument/2006/docPropsVTypes">
  <Template>Normal</Template>
  <TotalTime>5582</TotalTime>
  <Pages>3</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Richards</dc:creator>
  <cp:keywords/>
  <dc:description/>
  <cp:lastModifiedBy>Freya Bruce</cp:lastModifiedBy>
  <cp:revision>9</cp:revision>
  <cp:lastPrinted>2024-09-11T11:07:00Z</cp:lastPrinted>
  <dcterms:created xsi:type="dcterms:W3CDTF">2024-09-11T11:49:00Z</dcterms:created>
  <dcterms:modified xsi:type="dcterms:W3CDTF">2025-04-10T12:25:00Z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0x0101006442648C4F8A084082A0069E77E8D4B3</vt:lpwstr>
  </property>
  <property fmtid="{D5CDD505-2E9C-101B-9397-08002B2CF9AE}" pid="3" name="MediaServiceImageTags">
    <vt:lpwstr/>
  </property>
</Properties>
</file>